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564B8" w:rsidRDefault="00A81D4B" w14:paraId="5A6DD8F6" w14:textId="77777777">
      <w:pPr>
        <w:spacing w:after="64" w:line="259" w:lineRule="auto"/>
        <w:ind w:left="0" w:right="3048" w:firstLine="0"/>
      </w:pPr>
      <w:r>
        <w:rPr>
          <w:sz w:val="10"/>
        </w:rPr>
        <w:t xml:space="preserve"> </w:t>
      </w:r>
    </w:p>
    <w:p w:rsidR="000564B8" w:rsidP="690258D5" w:rsidRDefault="00A81D4B" w14:paraId="1F04AA6B" w14:textId="7F6DABA3">
      <w:pPr>
        <w:spacing w:after="0" w:line="259" w:lineRule="auto"/>
        <w:ind w:left="720" w:right="414" w:firstLine="0"/>
        <w:jc w:val="center"/>
      </w:pPr>
      <w:r w:rsidR="00A81D4B">
        <w:drawing>
          <wp:inline wp14:editId="0B8D1888" wp14:anchorId="370705C8">
            <wp:extent cx="2378710" cy="1437005"/>
            <wp:effectExtent l="0" t="0" r="0" b="0"/>
            <wp:docPr id="8" name="Picture 8" title=""/>
            <wp:cNvGraphicFramePr>
              <a:graphicFrameLocks/>
            </wp:cNvGraphicFramePr>
            <a:graphic>
              <a:graphicData uri="http://schemas.openxmlformats.org/drawingml/2006/picture">
                <pic:pic>
                  <pic:nvPicPr>
                    <pic:cNvPr id="0" name="Picture 8"/>
                    <pic:cNvPicPr/>
                  </pic:nvPicPr>
                  <pic:blipFill>
                    <a:blip r:embed="Ra4c0b305ab1a450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78710" cy="1437005"/>
                    </a:xfrm>
                    <a:prstGeom prst="rect">
                      <a:avLst/>
                    </a:prstGeom>
                  </pic:spPr>
                </pic:pic>
              </a:graphicData>
            </a:graphic>
          </wp:inline>
        </w:drawing>
      </w:r>
      <w:r w:rsidRPr="690258D5" w:rsidR="00A81D4B">
        <w:rPr>
          <w:rFonts w:ascii="Times New Roman" w:hAnsi="Times New Roman" w:eastAsia="Times New Roman" w:cs="Times New Roman"/>
          <w:sz w:val="20"/>
          <w:szCs w:val="20"/>
        </w:rPr>
        <w:t xml:space="preserve"> </w:t>
      </w:r>
    </w:p>
    <w:p w:rsidR="000564B8" w:rsidRDefault="00A81D4B" w14:paraId="5D1371AE" w14:textId="77777777">
      <w:pPr>
        <w:spacing w:after="0" w:line="259" w:lineRule="auto"/>
        <w:ind w:left="241"/>
        <w:jc w:val="center"/>
      </w:pPr>
      <w:r w:rsidRPr="154135FF" w:rsidR="00A81D4B">
        <w:rPr>
          <w:b w:val="1"/>
          <w:bCs w:val="1"/>
          <w:sz w:val="24"/>
          <w:szCs w:val="24"/>
        </w:rPr>
        <w:t>INFORMATION AND INSTRUCTIONS</w:t>
      </w:r>
      <w:r w:rsidRPr="154135FF" w:rsidR="00A81D4B">
        <w:rPr>
          <w:sz w:val="24"/>
          <w:szCs w:val="24"/>
        </w:rPr>
        <w:t xml:space="preserve"> </w:t>
      </w:r>
    </w:p>
    <w:p w:rsidR="154135FF" w:rsidP="154135FF" w:rsidRDefault="154135FF" w14:paraId="5DE25078" w14:textId="09BD6F69">
      <w:pPr>
        <w:pStyle w:val="Normal"/>
        <w:spacing w:after="0" w:line="259" w:lineRule="auto"/>
        <w:ind w:left="0" w:firstLine="0"/>
        <w:rPr>
          <w:b w:val="1"/>
          <w:bCs w:val="1"/>
        </w:rPr>
      </w:pPr>
    </w:p>
    <w:p w:rsidR="000564B8" w:rsidP="154135FF" w:rsidRDefault="00A81D4B" w14:paraId="7FBAD7BE" w14:textId="2EBF597E">
      <w:pPr>
        <w:pStyle w:val="Normal"/>
        <w:spacing w:after="0" w:line="259" w:lineRule="auto"/>
        <w:ind w:left="0" w:firstLine="0"/>
        <w:rPr>
          <w:sz w:val="28"/>
          <w:szCs w:val="28"/>
        </w:rPr>
      </w:pPr>
      <w:r w:rsidRPr="154135FF" w:rsidR="00A81D4B">
        <w:rPr>
          <w:b w:val="1"/>
          <w:bCs w:val="1"/>
        </w:rPr>
        <w:t xml:space="preserve">It is strongly recommended that all applicants attend </w:t>
      </w:r>
      <w:r w:rsidRPr="154135FF" w:rsidR="5681E7B2">
        <w:rPr>
          <w:b w:val="1"/>
          <w:bCs w:val="1"/>
        </w:rPr>
        <w:t>a</w:t>
      </w:r>
      <w:r w:rsidR="00A81D4B">
        <w:rPr/>
        <w:t xml:space="preserve"> </w:t>
      </w:r>
      <w:hyperlink r:id="R8eebfc4aac564285">
        <w:r w:rsidRPr="154135FF" w:rsidR="00A81D4B">
          <w:rPr>
            <w:rStyle w:val="Hyperlink"/>
            <w:b w:val="1"/>
            <w:bCs w:val="1"/>
          </w:rPr>
          <w:t>MSW informational meeting</w:t>
        </w:r>
      </w:hyperlink>
      <w:r w:rsidRPr="154135FF" w:rsidR="00A81D4B">
        <w:rPr>
          <w:b w:val="1"/>
          <w:bCs w:val="1"/>
        </w:rPr>
        <w:t xml:space="preserve"> before applying.</w:t>
      </w:r>
      <w:r w:rsidR="00A81D4B">
        <w:rPr/>
        <w:t xml:space="preserve"> </w:t>
      </w:r>
    </w:p>
    <w:p w:rsidR="000564B8" w:rsidRDefault="00A81D4B" w14:paraId="3DF3822B" w14:textId="77777777">
      <w:pPr>
        <w:spacing w:after="0" w:line="259" w:lineRule="auto"/>
        <w:ind w:left="0" w:firstLine="0"/>
      </w:pPr>
      <w:r>
        <w:rPr>
          <w:sz w:val="26"/>
        </w:rPr>
        <w:t xml:space="preserve"> </w:t>
      </w:r>
    </w:p>
    <w:p w:rsidR="000564B8" w:rsidRDefault="00A81D4B" w14:paraId="41D5860F" w14:textId="36636BF1">
      <w:r>
        <w:t>An application fee of $50.00 is required</w:t>
      </w:r>
      <w:r w:rsidR="00416E35">
        <w:t>, however,</w:t>
      </w:r>
      <w:r>
        <w:t xml:space="preserve"> The Graduate School offers several categories of admissions fee waivers (click link for more information): </w:t>
      </w:r>
      <w:hyperlink r:id="rId9">
        <w:r>
          <w:rPr>
            <w:color w:val="0000FF"/>
            <w:u w:val="single" w:color="0000FF"/>
          </w:rPr>
          <w:t xml:space="preserve"> </w:t>
        </w:r>
      </w:hyperlink>
      <w:hyperlink w:history="1" r:id="rId10">
        <w:r w:rsidRPr="006671E8" w:rsidR="00EF5F88">
          <w:rPr>
            <w:rStyle w:val="Hyperlink"/>
          </w:rPr>
          <w:t>https://gradschool.wayne.edu/admissions</w:t>
        </w:r>
      </w:hyperlink>
      <w:hyperlink r:id="rId11">
        <w:r>
          <w:t xml:space="preserve"> </w:t>
        </w:r>
      </w:hyperlink>
    </w:p>
    <w:p w:rsidR="000564B8" w:rsidRDefault="00A81D4B" w14:paraId="3784D081" w14:textId="77777777">
      <w:pPr>
        <w:spacing w:after="0" w:line="259" w:lineRule="auto"/>
        <w:ind w:left="0" w:firstLine="0"/>
      </w:pPr>
      <w:r>
        <w:rPr>
          <w:sz w:val="24"/>
        </w:rPr>
        <w:t xml:space="preserve"> </w:t>
      </w:r>
    </w:p>
    <w:p w:rsidR="000564B8" w:rsidP="3F1E979C" w:rsidRDefault="00A81D4B" w14:paraId="7D3FC3A5" w14:textId="3D73A403">
      <w:pPr>
        <w:rPr>
          <w:i w:val="1"/>
          <w:iCs w:val="1"/>
        </w:rPr>
      </w:pPr>
      <w:r w:rsidRPr="3F1E979C" w:rsidR="00A81D4B">
        <w:rPr>
          <w:b w:val="1"/>
          <w:bCs w:val="1"/>
        </w:rPr>
        <w:t xml:space="preserve">Apply and </w:t>
      </w:r>
      <w:r w:rsidRPr="3F1E979C" w:rsidR="00A81D4B">
        <w:rPr>
          <w:b w:val="1"/>
          <w:bCs w:val="1"/>
        </w:rPr>
        <w:t>submit</w:t>
      </w:r>
      <w:r w:rsidRPr="3F1E979C" w:rsidR="00A81D4B">
        <w:rPr>
          <w:b w:val="1"/>
          <w:bCs w:val="1"/>
        </w:rPr>
        <w:t xml:space="preserve"> all application material online at</w:t>
      </w:r>
      <w:r w:rsidRPr="3F1E979C" w:rsidR="534F48EB">
        <w:rPr>
          <w:b w:val="1"/>
          <w:bCs w:val="1"/>
        </w:rPr>
        <w:t xml:space="preserve"> </w:t>
      </w:r>
      <w:hyperlink r:id="R4996aca23a4749f7">
        <w:r w:rsidRPr="3F1E979C" w:rsidR="534F48EB">
          <w:rPr>
            <w:rStyle w:val="Hyperlink"/>
            <w:b w:val="1"/>
            <w:bCs w:val="1"/>
          </w:rPr>
          <w:t>this link</w:t>
        </w:r>
        <w:r w:rsidRPr="3F1E979C" w:rsidR="534F48EB">
          <w:rPr>
            <w:rStyle w:val="Hyperlink"/>
            <w:b w:val="1"/>
            <w:bCs w:val="1"/>
          </w:rPr>
          <w:t>.</w:t>
        </w:r>
      </w:hyperlink>
      <w:r w:rsidRPr="3F1E979C" w:rsidR="534F48EB">
        <w:rPr>
          <w:b w:val="1"/>
          <w:bCs w:val="1"/>
        </w:rPr>
        <w:t xml:space="preserve"> </w:t>
      </w:r>
      <w:r w:rsidR="00EF5F88">
        <w:rPr/>
        <w:t xml:space="preserve"> </w:t>
      </w:r>
      <w:r w:rsidR="00BB7E73">
        <w:rPr/>
        <w:t>S</w:t>
      </w:r>
      <w:r w:rsidR="00A81D4B">
        <w:rPr/>
        <w:t xml:space="preserve">chool and university policies governing each application process are in the current </w:t>
      </w:r>
      <w:hyperlink w:anchor="academicregulationstext" r:id="R49cdd6fe495a4186">
        <w:r w:rsidRPr="3F1E979C" w:rsidR="00A81D4B">
          <w:rPr>
            <w:rStyle w:val="Hyperlink"/>
            <w:i w:val="1"/>
            <w:iCs w:val="1"/>
          </w:rPr>
          <w:t xml:space="preserve">University </w:t>
        </w:r>
        <w:r w:rsidRPr="3F1E979C" w:rsidR="00A81D4B">
          <w:rPr>
            <w:rStyle w:val="Hyperlink"/>
            <w:i w:val="1"/>
            <w:iCs w:val="1"/>
          </w:rPr>
          <w:t>G</w:t>
        </w:r>
        <w:r w:rsidRPr="3F1E979C" w:rsidR="00A81D4B">
          <w:rPr>
            <w:rStyle w:val="Hyperlink"/>
            <w:i w:val="1"/>
            <w:iCs w:val="1"/>
          </w:rPr>
          <w:t>raduate Bulletin</w:t>
        </w:r>
      </w:hyperlink>
      <w:r w:rsidRPr="3F1E979C" w:rsidR="00CE5337">
        <w:rPr>
          <w:i w:val="1"/>
          <w:iCs w:val="1"/>
        </w:rPr>
        <w:t>.</w:t>
      </w:r>
      <w:r w:rsidRPr="3F1E979C" w:rsidR="00CE5337">
        <w:rPr>
          <w:i w:val="1"/>
          <w:iCs w:val="1"/>
        </w:rPr>
        <w:t>.</w:t>
      </w:r>
    </w:p>
    <w:p w:rsidR="000564B8" w:rsidRDefault="00A81D4B" w14:paraId="12418888" w14:textId="77777777">
      <w:pPr>
        <w:spacing w:after="0" w:line="259" w:lineRule="auto"/>
        <w:ind w:left="0" w:firstLine="0"/>
      </w:pPr>
      <w:r>
        <w:rPr>
          <w:sz w:val="26"/>
        </w:rPr>
        <w:t xml:space="preserve"> </w:t>
      </w:r>
    </w:p>
    <w:p w:rsidR="000564B8" w:rsidRDefault="00A81D4B" w14:paraId="771F78FC" w14:textId="77777777">
      <w:pPr>
        <w:spacing w:after="0" w:line="259" w:lineRule="auto"/>
        <w:ind w:left="256" w:firstLine="0"/>
        <w:jc w:val="center"/>
      </w:pPr>
      <w:r>
        <w:rPr>
          <w:b/>
        </w:rPr>
        <w:t>Application Checklist</w:t>
      </w:r>
      <w:r>
        <w:t xml:space="preserve"> </w:t>
      </w:r>
    </w:p>
    <w:p w:rsidR="000564B8" w:rsidRDefault="00A81D4B" w14:paraId="0D714280" w14:textId="77777777">
      <w:pPr>
        <w:spacing w:after="0" w:line="259" w:lineRule="auto"/>
        <w:ind w:left="0" w:firstLine="0"/>
      </w:pPr>
      <w:r>
        <w:rPr>
          <w:sz w:val="20"/>
        </w:rPr>
        <w:t xml:space="preserve"> </w:t>
      </w:r>
    </w:p>
    <w:p w:rsidRPr="00EE6402" w:rsidR="00EE6402" w:rsidP="00EE6402" w:rsidRDefault="00EE6402" w14:paraId="58D329CD" w14:textId="15988FF6">
      <w:pPr>
        <w:numPr>
          <w:ilvl w:val="0"/>
          <w:numId w:val="1"/>
        </w:numPr>
        <w:ind w:hanging="360"/>
      </w:pPr>
      <w:bookmarkStart w:name="_Hlk115787482" w:id="0"/>
      <w:r>
        <w:t>Graduate Admissions Application Information</w:t>
      </w:r>
      <w:r w:rsidRPr="00EE6402">
        <w:t xml:space="preserve"> </w:t>
      </w:r>
    </w:p>
    <w:p w:rsidR="000564B8" w:rsidRDefault="00A81D4B" w14:paraId="69D28105" w14:textId="1DECD286" w14:noSpellErr="1">
      <w:pPr>
        <w:numPr>
          <w:ilvl w:val="0"/>
          <w:numId w:val="1"/>
        </w:numPr>
        <w:ind w:hanging="360"/>
        <w:rPr/>
      </w:pPr>
      <w:hyperlink r:id="R15a59182e58f439d">
        <w:r w:rsidRPr="6CD0242C" w:rsidR="00A81D4B">
          <w:rPr>
            <w:rStyle w:val="Hyperlink"/>
          </w:rPr>
          <w:t xml:space="preserve">Legal Issues – </w:t>
        </w:r>
        <w:r w:rsidRPr="6CD0242C" w:rsidR="00EE6402">
          <w:rPr>
            <w:rStyle w:val="Hyperlink"/>
          </w:rPr>
          <w:t>c</w:t>
        </w:r>
        <w:r w:rsidRPr="6CD0242C" w:rsidR="00A81D4B">
          <w:rPr>
            <w:rStyle w:val="Hyperlink"/>
          </w:rPr>
          <w:t>riminal background information</w:t>
        </w:r>
      </w:hyperlink>
      <w:r w:rsidR="00A81D4B">
        <w:rPr/>
        <w:t xml:space="preserve"> </w:t>
      </w:r>
    </w:p>
    <w:bookmarkEnd w:id="0"/>
    <w:p w:rsidR="000564B8" w:rsidRDefault="00A81D4B" w14:paraId="4BAC8FC2" w14:textId="580FC678">
      <w:pPr>
        <w:numPr>
          <w:ilvl w:val="0"/>
          <w:numId w:val="1"/>
        </w:numPr>
        <w:ind w:hanging="360"/>
      </w:pPr>
      <w:r>
        <w:t>Enrollment status – Part Time or Full Time</w:t>
      </w:r>
    </w:p>
    <w:p w:rsidR="00CE5337" w:rsidRDefault="00CE5337" w14:paraId="703DD797" w14:textId="4033597B">
      <w:pPr>
        <w:numPr>
          <w:ilvl w:val="0"/>
          <w:numId w:val="1"/>
        </w:numPr>
        <w:ind w:hanging="360"/>
      </w:pPr>
      <w:r>
        <w:t>Enrollment status – Main Campus or Online option</w:t>
      </w:r>
    </w:p>
    <w:p w:rsidR="000564B8" w:rsidRDefault="00A81D4B" w14:paraId="3613D161" w14:textId="63C1D985">
      <w:pPr>
        <w:numPr>
          <w:ilvl w:val="0"/>
          <w:numId w:val="1"/>
        </w:numPr>
        <w:ind w:hanging="360"/>
        <w:rPr/>
      </w:pPr>
      <w:r w:rsidR="00A81D4B">
        <w:rPr/>
        <w:t>Non‐Degree</w:t>
      </w:r>
      <w:r w:rsidR="6496E5D5">
        <w:rPr/>
        <w:t xml:space="preserve"> Graduate</w:t>
      </w:r>
      <w:r w:rsidR="00A81D4B">
        <w:rPr/>
        <w:t xml:space="preserve"> Coursework </w:t>
      </w:r>
    </w:p>
    <w:p w:rsidR="000564B8" w:rsidRDefault="00A81D4B" w14:paraId="31545027" w14:textId="77777777">
      <w:pPr>
        <w:spacing w:after="0" w:line="259" w:lineRule="auto"/>
        <w:ind w:left="0" w:firstLine="0"/>
      </w:pPr>
      <w:r>
        <w:rPr>
          <w:sz w:val="24"/>
        </w:rPr>
        <w:t xml:space="preserve"> </w:t>
      </w:r>
    </w:p>
    <w:p w:rsidR="000564B8" w:rsidRDefault="00A81D4B" w14:paraId="0A93C0D0" w14:textId="77777777">
      <w:pPr>
        <w:numPr>
          <w:ilvl w:val="0"/>
          <w:numId w:val="1"/>
        </w:numPr>
        <w:ind w:hanging="360"/>
      </w:pPr>
      <w:r>
        <w:t xml:space="preserve">Submit resume formatted using the School of Social Work’s Guidelines for Preparation: </w:t>
      </w:r>
    </w:p>
    <w:p w:rsidR="000564B8" w:rsidRDefault="006067D0" w14:paraId="61589A77" w14:textId="72CB8A4A">
      <w:pPr>
        <w:spacing w:after="0" w:line="259" w:lineRule="auto"/>
        <w:ind w:left="715"/>
      </w:pPr>
      <w:hyperlink r:id="rId15">
        <w:r w:rsidR="00A81D4B">
          <w:rPr>
            <w:color w:val="800080"/>
            <w:u w:val="single" w:color="800080"/>
          </w:rPr>
          <w:t>https</w:t>
        </w:r>
      </w:hyperlink>
      <w:hyperlink r:id="rId16">
        <w:r w:rsidR="00A81D4B">
          <w:rPr>
            <w:color w:val="800080"/>
            <w:u w:val="single" w:color="800080"/>
          </w:rPr>
          <w:t>://</w:t>
        </w:r>
      </w:hyperlink>
      <w:hyperlink r:id="rId17">
        <w:r w:rsidR="00A81D4B">
          <w:rPr>
            <w:color w:val="800080"/>
            <w:u w:val="single" w:color="800080"/>
          </w:rPr>
          <w:t>s</w:t>
        </w:r>
      </w:hyperlink>
      <w:hyperlink r:id="rId18">
        <w:r w:rsidR="00A81D4B">
          <w:rPr>
            <w:color w:val="800080"/>
            <w:u w:val="single" w:color="800080"/>
          </w:rPr>
          <w:t>o</w:t>
        </w:r>
      </w:hyperlink>
      <w:hyperlink r:id="rId19">
        <w:r w:rsidR="00A81D4B">
          <w:rPr>
            <w:color w:val="800080"/>
            <w:u w:val="single" w:color="800080"/>
          </w:rPr>
          <w:t>cialwork</w:t>
        </w:r>
      </w:hyperlink>
      <w:hyperlink r:id="rId20">
        <w:r w:rsidR="00A81D4B">
          <w:rPr>
            <w:color w:val="800080"/>
            <w:u w:val="single" w:color="800080"/>
          </w:rPr>
          <w:t>.</w:t>
        </w:r>
      </w:hyperlink>
      <w:hyperlink r:id="rId21">
        <w:r w:rsidR="00A81D4B">
          <w:rPr>
            <w:color w:val="800080"/>
            <w:u w:val="single" w:color="800080"/>
          </w:rPr>
          <w:t>wayne</w:t>
        </w:r>
      </w:hyperlink>
      <w:hyperlink r:id="rId22">
        <w:r w:rsidR="00A81D4B">
          <w:rPr>
            <w:color w:val="800080"/>
            <w:u w:val="single" w:color="800080"/>
          </w:rPr>
          <w:t>.</w:t>
        </w:r>
      </w:hyperlink>
      <w:hyperlink r:id="rId23">
        <w:r w:rsidR="00A81D4B">
          <w:rPr>
            <w:color w:val="800080"/>
            <w:u w:val="single" w:color="800080"/>
          </w:rPr>
          <w:t>edu</w:t>
        </w:r>
      </w:hyperlink>
      <w:hyperlink r:id="rId24">
        <w:r w:rsidR="00A81D4B">
          <w:rPr>
            <w:color w:val="800080"/>
            <w:u w:val="single" w:color="800080"/>
          </w:rPr>
          <w:t>/</w:t>
        </w:r>
      </w:hyperlink>
      <w:hyperlink r:id="rId25">
        <w:r w:rsidR="00A81D4B">
          <w:rPr>
            <w:color w:val="800080"/>
            <w:u w:val="single" w:color="800080"/>
          </w:rPr>
          <w:t>msw</w:t>
        </w:r>
      </w:hyperlink>
      <w:hyperlink r:id="rId26">
        <w:r w:rsidR="00A81D4B">
          <w:rPr>
            <w:color w:val="800080"/>
            <w:u w:val="single" w:color="800080"/>
          </w:rPr>
          <w:t>/</w:t>
        </w:r>
      </w:hyperlink>
      <w:hyperlink r:id="rId27">
        <w:r w:rsidR="00A81D4B">
          <w:rPr>
            <w:color w:val="800080"/>
            <w:u w:val="single" w:color="800080"/>
          </w:rPr>
          <w:t>docs</w:t>
        </w:r>
      </w:hyperlink>
      <w:hyperlink r:id="rId28">
        <w:r w:rsidR="00A81D4B">
          <w:rPr>
            <w:color w:val="800080"/>
            <w:u w:val="single" w:color="800080"/>
          </w:rPr>
          <w:t>/</w:t>
        </w:r>
      </w:hyperlink>
      <w:hyperlink r:id="rId29">
        <w:r w:rsidR="00A81D4B">
          <w:rPr>
            <w:color w:val="800080"/>
            <w:u w:val="single" w:color="800080"/>
          </w:rPr>
          <w:t>sample</w:t>
        </w:r>
      </w:hyperlink>
      <w:r w:rsidR="00F60C81">
        <w:rPr>
          <w:color w:val="800080"/>
          <w:u w:val="single" w:color="800080"/>
        </w:rPr>
        <w:t>_</w:t>
      </w:r>
      <w:hyperlink r:id="rId30">
        <w:r w:rsidR="00A81D4B">
          <w:rPr>
            <w:color w:val="800080"/>
            <w:u w:val="single" w:color="800080"/>
          </w:rPr>
          <w:t>resume</w:t>
        </w:r>
        <w:r w:rsidR="00F60C81">
          <w:rPr>
            <w:color w:val="800080"/>
            <w:u w:val="single" w:color="800080"/>
          </w:rPr>
          <w:t>_</w:t>
        </w:r>
        <w:r w:rsidR="00A81D4B">
          <w:rPr>
            <w:color w:val="800080"/>
            <w:u w:val="single" w:color="800080"/>
          </w:rPr>
          <w:t>gu</w:t>
        </w:r>
        <w:r w:rsidR="00A81D4B">
          <w:rPr>
            <w:color w:val="800080"/>
            <w:u w:val="single" w:color="800080"/>
          </w:rPr>
          <w:t>i</w:t>
        </w:r>
        <w:r w:rsidR="00A81D4B">
          <w:rPr>
            <w:color w:val="800080"/>
            <w:u w:val="single" w:color="800080"/>
          </w:rPr>
          <w:t>delines</w:t>
        </w:r>
      </w:hyperlink>
      <w:hyperlink r:id="rId31">
        <w:r w:rsidR="00A81D4B">
          <w:rPr>
            <w:color w:val="800080"/>
            <w:u w:val="single" w:color="800080"/>
          </w:rPr>
          <w:t>.</w:t>
        </w:r>
      </w:hyperlink>
      <w:hyperlink r:id="rId32">
        <w:r w:rsidR="00A81D4B">
          <w:rPr>
            <w:color w:val="800080"/>
            <w:u w:val="single" w:color="800080"/>
          </w:rPr>
          <w:t>pdf</w:t>
        </w:r>
      </w:hyperlink>
      <w:hyperlink r:id="rId33">
        <w:r w:rsidR="00A81D4B">
          <w:t xml:space="preserve"> </w:t>
        </w:r>
      </w:hyperlink>
    </w:p>
    <w:p w:rsidR="000564B8" w:rsidRDefault="00A81D4B" w14:paraId="1F2ABC32" w14:textId="77777777">
      <w:pPr>
        <w:spacing w:after="49" w:line="259" w:lineRule="auto"/>
        <w:ind w:left="0" w:firstLine="0"/>
      </w:pPr>
      <w:r>
        <w:rPr>
          <w:sz w:val="20"/>
        </w:rPr>
        <w:t xml:space="preserve"> </w:t>
      </w:r>
    </w:p>
    <w:p w:rsidR="000564B8" w:rsidRDefault="00A81D4B" w14:paraId="45829265" w14:textId="4611E4A4">
      <w:pPr>
        <w:numPr>
          <w:ilvl w:val="0"/>
          <w:numId w:val="1"/>
        </w:numPr>
        <w:ind w:hanging="360"/>
      </w:pPr>
      <w:r>
        <w:t xml:space="preserve">Submit </w:t>
      </w:r>
      <w:r w:rsidR="00F60C81">
        <w:t>two</w:t>
      </w:r>
      <w:r>
        <w:t xml:space="preserve"> references using link provided within the online application and also using the School of Social Work’s Reference Guidelines: </w:t>
      </w:r>
    </w:p>
    <w:p w:rsidR="000564B8" w:rsidRDefault="006067D0" w14:paraId="3D370A6D" w14:textId="6EC2FFC7">
      <w:pPr>
        <w:spacing w:after="0" w:line="259" w:lineRule="auto"/>
        <w:ind w:left="715"/>
      </w:pPr>
      <w:hyperlink r:id="rId34">
        <w:r w:rsidR="00A81D4B">
          <w:rPr>
            <w:color w:val="800080"/>
            <w:u w:val="single" w:color="800080"/>
          </w:rPr>
          <w:t>https</w:t>
        </w:r>
      </w:hyperlink>
      <w:hyperlink r:id="rId35">
        <w:r w:rsidR="00A81D4B">
          <w:rPr>
            <w:color w:val="800080"/>
            <w:u w:val="single" w:color="800080"/>
          </w:rPr>
          <w:t>://</w:t>
        </w:r>
      </w:hyperlink>
      <w:hyperlink r:id="rId36">
        <w:r w:rsidR="00A81D4B">
          <w:rPr>
            <w:color w:val="800080"/>
            <w:u w:val="single" w:color="800080"/>
          </w:rPr>
          <w:t>s</w:t>
        </w:r>
      </w:hyperlink>
      <w:hyperlink r:id="rId37">
        <w:r w:rsidR="00A81D4B">
          <w:rPr>
            <w:color w:val="800080"/>
            <w:u w:val="single" w:color="800080"/>
          </w:rPr>
          <w:t>o</w:t>
        </w:r>
      </w:hyperlink>
      <w:hyperlink r:id="rId38">
        <w:r w:rsidR="00A81D4B">
          <w:rPr>
            <w:color w:val="800080"/>
            <w:u w:val="single" w:color="800080"/>
          </w:rPr>
          <w:t>cialwork</w:t>
        </w:r>
      </w:hyperlink>
      <w:hyperlink r:id="rId39">
        <w:r w:rsidR="00A81D4B">
          <w:rPr>
            <w:color w:val="800080"/>
            <w:u w:val="single" w:color="800080"/>
          </w:rPr>
          <w:t>.</w:t>
        </w:r>
      </w:hyperlink>
      <w:hyperlink r:id="rId40">
        <w:r w:rsidR="00A81D4B">
          <w:rPr>
            <w:color w:val="800080"/>
            <w:u w:val="single" w:color="800080"/>
          </w:rPr>
          <w:t>wayne</w:t>
        </w:r>
      </w:hyperlink>
      <w:hyperlink r:id="rId41">
        <w:r w:rsidR="00A81D4B">
          <w:rPr>
            <w:color w:val="800080"/>
            <w:u w:val="single" w:color="800080"/>
          </w:rPr>
          <w:t>.</w:t>
        </w:r>
      </w:hyperlink>
      <w:hyperlink r:id="rId42">
        <w:r w:rsidR="00A81D4B">
          <w:rPr>
            <w:color w:val="800080"/>
            <w:u w:val="single" w:color="800080"/>
          </w:rPr>
          <w:t>edu</w:t>
        </w:r>
      </w:hyperlink>
      <w:hyperlink r:id="rId43">
        <w:r w:rsidR="00A81D4B">
          <w:rPr>
            <w:color w:val="800080"/>
            <w:u w:val="single" w:color="800080"/>
          </w:rPr>
          <w:t>/</w:t>
        </w:r>
      </w:hyperlink>
      <w:hyperlink r:id="rId44">
        <w:r w:rsidR="00A81D4B">
          <w:rPr>
            <w:color w:val="800080"/>
            <w:u w:val="single" w:color="800080"/>
          </w:rPr>
          <w:t>msw</w:t>
        </w:r>
      </w:hyperlink>
      <w:hyperlink r:id="rId45">
        <w:r w:rsidR="00A81D4B">
          <w:rPr>
            <w:color w:val="800080"/>
            <w:u w:val="single" w:color="800080"/>
          </w:rPr>
          <w:t>/</w:t>
        </w:r>
      </w:hyperlink>
      <w:hyperlink r:id="rId46">
        <w:r w:rsidR="00A81D4B">
          <w:rPr>
            <w:color w:val="800080"/>
            <w:u w:val="single" w:color="800080"/>
          </w:rPr>
          <w:t>docs</w:t>
        </w:r>
      </w:hyperlink>
      <w:hyperlink r:id="rId47">
        <w:r w:rsidR="00A81D4B">
          <w:rPr>
            <w:color w:val="800080"/>
            <w:u w:val="single" w:color="800080"/>
          </w:rPr>
          <w:t>/</w:t>
        </w:r>
      </w:hyperlink>
      <w:hyperlink r:id="rId48">
        <w:r w:rsidR="00A81D4B">
          <w:rPr>
            <w:color w:val="800080"/>
            <w:u w:val="single" w:color="800080"/>
          </w:rPr>
          <w:t>reference</w:t>
        </w:r>
      </w:hyperlink>
      <w:r w:rsidR="00F60C81">
        <w:rPr>
          <w:color w:val="800080"/>
          <w:u w:val="single" w:color="800080"/>
        </w:rPr>
        <w:t>_</w:t>
      </w:r>
      <w:hyperlink r:id="rId49">
        <w:r w:rsidR="00A81D4B">
          <w:rPr>
            <w:color w:val="800080"/>
            <w:u w:val="single" w:color="800080"/>
          </w:rPr>
          <w:t>guidelines</w:t>
        </w:r>
      </w:hyperlink>
      <w:hyperlink r:id="rId50">
        <w:r w:rsidR="00A81D4B">
          <w:rPr>
            <w:color w:val="800080"/>
            <w:u w:val="single" w:color="800080"/>
          </w:rPr>
          <w:t>.</w:t>
        </w:r>
      </w:hyperlink>
      <w:hyperlink r:id="rId51">
        <w:r w:rsidR="00A81D4B">
          <w:rPr>
            <w:color w:val="800080"/>
            <w:u w:val="single" w:color="800080"/>
          </w:rPr>
          <w:t>pdf</w:t>
        </w:r>
      </w:hyperlink>
      <w:hyperlink r:id="rId52">
        <w:r w:rsidR="00A81D4B">
          <w:t xml:space="preserve"> </w:t>
        </w:r>
      </w:hyperlink>
    </w:p>
    <w:p w:rsidR="000564B8" w:rsidRDefault="00A81D4B" w14:paraId="0397DA5B" w14:textId="77777777">
      <w:pPr>
        <w:spacing w:after="7" w:line="259" w:lineRule="auto"/>
        <w:ind w:left="0" w:firstLine="0"/>
      </w:pPr>
      <w:r>
        <w:t xml:space="preserve"> </w:t>
      </w:r>
    </w:p>
    <w:p w:rsidR="000564B8" w:rsidRDefault="00A81D4B" w14:paraId="73A097F7" w14:textId="79C880EC">
      <w:pPr>
        <w:numPr>
          <w:ilvl w:val="0"/>
          <w:numId w:val="1"/>
        </w:numPr>
        <w:ind w:hanging="360"/>
      </w:pPr>
      <w:r>
        <w:t xml:space="preserve">Submit </w:t>
      </w:r>
      <w:r w:rsidR="00F60C81">
        <w:t>a Statement of Purpose</w:t>
      </w:r>
      <w:r>
        <w:t xml:space="preserve"> using the School of Social Work’s Guidelines for Preparation: </w:t>
      </w:r>
    </w:p>
    <w:p w:rsidR="000564B8" w:rsidRDefault="006067D0" w14:paraId="72F2E6CC" w14:textId="77777777">
      <w:pPr>
        <w:spacing w:after="0" w:line="259" w:lineRule="auto"/>
        <w:ind w:left="715"/>
      </w:pPr>
      <w:hyperlink r:id="rId53">
        <w:r w:rsidR="00A81D4B">
          <w:rPr>
            <w:color w:val="800080"/>
            <w:u w:val="single" w:color="800080"/>
          </w:rPr>
          <w:t>https</w:t>
        </w:r>
      </w:hyperlink>
      <w:hyperlink r:id="rId54">
        <w:r w:rsidR="00A81D4B">
          <w:rPr>
            <w:color w:val="800080"/>
            <w:u w:val="single" w:color="800080"/>
          </w:rPr>
          <w:t>://</w:t>
        </w:r>
      </w:hyperlink>
      <w:hyperlink r:id="rId55">
        <w:r w:rsidR="00A81D4B">
          <w:rPr>
            <w:color w:val="800080"/>
            <w:u w:val="single" w:color="800080"/>
          </w:rPr>
          <w:t>s</w:t>
        </w:r>
      </w:hyperlink>
      <w:hyperlink r:id="rId56">
        <w:r w:rsidR="00A81D4B">
          <w:rPr>
            <w:color w:val="800080"/>
            <w:u w:val="single" w:color="800080"/>
          </w:rPr>
          <w:t>o</w:t>
        </w:r>
      </w:hyperlink>
      <w:hyperlink r:id="rId57">
        <w:r w:rsidR="00A81D4B">
          <w:rPr>
            <w:color w:val="800080"/>
            <w:u w:val="single" w:color="800080"/>
          </w:rPr>
          <w:t>cialwork</w:t>
        </w:r>
      </w:hyperlink>
      <w:hyperlink r:id="rId58">
        <w:r w:rsidR="00A81D4B">
          <w:rPr>
            <w:color w:val="800080"/>
            <w:u w:val="single" w:color="800080"/>
          </w:rPr>
          <w:t>.</w:t>
        </w:r>
      </w:hyperlink>
      <w:hyperlink r:id="rId59">
        <w:r w:rsidR="00A81D4B">
          <w:rPr>
            <w:color w:val="800080"/>
            <w:u w:val="single" w:color="800080"/>
          </w:rPr>
          <w:t>wayne</w:t>
        </w:r>
      </w:hyperlink>
      <w:hyperlink r:id="rId60">
        <w:r w:rsidR="00A81D4B">
          <w:rPr>
            <w:color w:val="800080"/>
            <w:u w:val="single" w:color="800080"/>
          </w:rPr>
          <w:t>.</w:t>
        </w:r>
      </w:hyperlink>
      <w:hyperlink r:id="rId61">
        <w:r w:rsidR="00A81D4B">
          <w:rPr>
            <w:color w:val="800080"/>
            <w:u w:val="single" w:color="800080"/>
          </w:rPr>
          <w:t>edu</w:t>
        </w:r>
      </w:hyperlink>
      <w:hyperlink r:id="rId62">
        <w:r w:rsidR="00A81D4B">
          <w:rPr>
            <w:color w:val="800080"/>
            <w:u w:val="single" w:color="800080"/>
          </w:rPr>
          <w:t>/</w:t>
        </w:r>
      </w:hyperlink>
      <w:hyperlink r:id="rId63">
        <w:r w:rsidR="00A81D4B">
          <w:rPr>
            <w:color w:val="800080"/>
            <w:u w:val="single" w:color="800080"/>
          </w:rPr>
          <w:t>msw</w:t>
        </w:r>
      </w:hyperlink>
      <w:hyperlink r:id="rId64">
        <w:r w:rsidR="00A81D4B">
          <w:rPr>
            <w:color w:val="800080"/>
            <w:u w:val="single" w:color="800080"/>
          </w:rPr>
          <w:t>/</w:t>
        </w:r>
      </w:hyperlink>
      <w:hyperlink r:id="rId65">
        <w:r w:rsidR="00A81D4B">
          <w:rPr>
            <w:color w:val="800080"/>
            <w:u w:val="single" w:color="800080"/>
          </w:rPr>
          <w:t>docs</w:t>
        </w:r>
      </w:hyperlink>
      <w:hyperlink r:id="rId66">
        <w:r w:rsidR="00A81D4B">
          <w:rPr>
            <w:color w:val="800080"/>
            <w:u w:val="single" w:color="800080"/>
          </w:rPr>
          <w:t>/</w:t>
        </w:r>
      </w:hyperlink>
      <w:hyperlink r:id="rId67">
        <w:r w:rsidR="00A81D4B">
          <w:rPr>
            <w:color w:val="800080"/>
            <w:u w:val="single" w:color="800080"/>
          </w:rPr>
          <w:t>admission</w:t>
        </w:r>
      </w:hyperlink>
      <w:hyperlink r:id="rId68">
        <w:r w:rsidR="00A81D4B">
          <w:rPr>
            <w:color w:val="800080"/>
            <w:u w:val="single" w:color="800080"/>
          </w:rPr>
          <w:t>_</w:t>
        </w:r>
      </w:hyperlink>
      <w:hyperlink r:id="rId69">
        <w:r w:rsidR="00A81D4B">
          <w:rPr>
            <w:color w:val="800080"/>
            <w:u w:val="single" w:color="800080"/>
          </w:rPr>
          <w:t>statement</w:t>
        </w:r>
      </w:hyperlink>
      <w:hyperlink r:id="rId70">
        <w:r w:rsidR="00A81D4B">
          <w:rPr>
            <w:color w:val="800080"/>
            <w:u w:val="single" w:color="800080"/>
          </w:rPr>
          <w:t>_</w:t>
        </w:r>
      </w:hyperlink>
      <w:r>
        <w:fldChar w:fldCharType="begin"/>
      </w:r>
      <w:r>
        <w:instrText>HYPERLINK "https://socialwork.wayne.edu/msw/docs/admission_statement_instructions.pdf" \h</w:instrText>
      </w:r>
      <w:r>
        <w:fldChar w:fldCharType="separate"/>
      </w:r>
      <w:r w:rsidR="00A81D4B">
        <w:rPr>
          <w:color w:val="800080"/>
          <w:u w:val="single" w:color="800080"/>
        </w:rPr>
        <w:t>instructions</w:t>
      </w:r>
      <w:r>
        <w:rPr>
          <w:color w:val="800080"/>
          <w:u w:val="single" w:color="800080"/>
        </w:rPr>
        <w:fldChar w:fldCharType="end"/>
      </w:r>
      <w:r>
        <w:fldChar w:fldCharType="begin"/>
      </w:r>
      <w:r>
        <w:instrText>HYPERLINK "https://socialwork.wayne.edu/msw/docs/admission_statement_instructions.pdf" \h</w:instrText>
      </w:r>
      <w:r>
        <w:fldChar w:fldCharType="separate"/>
      </w:r>
      <w:r w:rsidR="00A81D4B">
        <w:rPr>
          <w:color w:val="800080"/>
          <w:u w:val="single" w:color="800080"/>
        </w:rPr>
        <w:t>.</w:t>
      </w:r>
      <w:r>
        <w:rPr>
          <w:color w:val="800080"/>
          <w:u w:val="single" w:color="800080"/>
        </w:rPr>
        <w:fldChar w:fldCharType="end"/>
      </w:r>
      <w:hyperlink r:id="rId71">
        <w:r w:rsidR="00A81D4B">
          <w:rPr>
            <w:color w:val="800080"/>
            <w:u w:val="single" w:color="800080"/>
          </w:rPr>
          <w:t>pdf</w:t>
        </w:r>
      </w:hyperlink>
      <w:hyperlink r:id="rId72">
        <w:r w:rsidR="00A81D4B">
          <w:t xml:space="preserve"> </w:t>
        </w:r>
      </w:hyperlink>
    </w:p>
    <w:p w:rsidR="000564B8" w:rsidRDefault="00A81D4B" w14:paraId="6B8D1AEA" w14:textId="77777777">
      <w:pPr>
        <w:spacing w:after="0" w:line="259" w:lineRule="auto"/>
        <w:ind w:left="0" w:firstLine="0"/>
      </w:pPr>
      <w:r>
        <w:rPr>
          <w:sz w:val="28"/>
        </w:rPr>
        <w:t xml:space="preserve"> </w:t>
      </w:r>
    </w:p>
    <w:p w:rsidR="110D6AD7" w:rsidP="154135FF" w:rsidRDefault="110D6AD7" w14:paraId="3A301F97" w14:textId="58B1D63B">
      <w:pPr>
        <w:pStyle w:val="Normal"/>
        <w:numPr>
          <w:ilvl w:val="0"/>
          <w:numId w:val="1"/>
        </w:numPr>
        <w:bidi w:val="0"/>
        <w:spacing w:before="0" w:beforeAutospacing="off" w:after="15" w:afterAutospacing="off" w:line="248" w:lineRule="auto"/>
        <w:ind w:left="705" w:right="0" w:hanging="360"/>
        <w:jc w:val="left"/>
        <w:rPr>
          <w:rFonts w:ascii="Calibri" w:hAnsi="Calibri" w:eastAsia="Calibri" w:cs="Calibri"/>
          <w:noProof w:val="0"/>
          <w:color w:val="000000" w:themeColor="text1" w:themeTint="FF" w:themeShade="FF"/>
          <w:sz w:val="22"/>
          <w:szCs w:val="22"/>
          <w:lang w:val="en-US"/>
        </w:rPr>
      </w:pP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Transcripts from</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ALL</w:t>
      </w:r>
      <w:r w:rsidRPr="154135FF" w:rsidR="110D6AD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schools and colleges attended, including WSU Undergraduate transcripts.</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Unofficial</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trans</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cripts </w:t>
      </w:r>
      <w:r w:rsidRPr="154135FF" w:rsidR="110D6AD7">
        <w:rPr>
          <w:rFonts w:ascii="Calibri" w:hAnsi="Calibri" w:eastAsia="Calibri" w:cs="Calibri"/>
          <w:b w:val="1"/>
          <w:bCs w:val="1"/>
          <w:i w:val="0"/>
          <w:iCs w:val="0"/>
          <w:caps w:val="0"/>
          <w:smallCaps w:val="0"/>
          <w:noProof w:val="0"/>
          <w:color w:val="000000" w:themeColor="text1" w:themeTint="FF" w:themeShade="FF"/>
          <w:sz w:val="22"/>
          <w:szCs w:val="22"/>
          <w:lang w:val="en-US"/>
        </w:rPr>
        <w:t>MUST</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be uploaded to begin the</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review process; however official</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transcripts with degree posted</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w:t>
      </w:r>
      <w:r w:rsidRPr="154135FF" w:rsidR="3977517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also </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equired to</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 sent to WSU Graduate Admissions</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part of the application).</w:t>
      </w:r>
      <w:r w:rsidRPr="154135FF" w:rsidR="110D6A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4135FF" w:rsidR="110D6AD7">
        <w:rPr>
          <w:rFonts w:ascii="Calibri" w:hAnsi="Calibri" w:eastAsia="Calibri" w:cs="Calibri"/>
          <w:noProof w:val="0"/>
          <w:sz w:val="22"/>
          <w:szCs w:val="22"/>
          <w:lang w:val="en-US"/>
        </w:rPr>
        <w:t xml:space="preserve"> </w:t>
      </w:r>
    </w:p>
    <w:p w:rsidR="000564B8" w:rsidRDefault="00A81D4B" w14:paraId="20631382" w14:textId="77777777">
      <w:pPr>
        <w:spacing w:after="24" w:line="259" w:lineRule="auto"/>
        <w:ind w:left="0" w:firstLine="0"/>
      </w:pPr>
      <w:r>
        <w:rPr>
          <w:sz w:val="18"/>
        </w:rPr>
        <w:t xml:space="preserve"> </w:t>
      </w:r>
    </w:p>
    <w:p w:rsidR="000564B8" w:rsidRDefault="00A81D4B" w14:paraId="13F01854" w14:textId="5A525995">
      <w:pPr>
        <w:ind w:right="187"/>
      </w:pPr>
      <w:r>
        <w:rPr>
          <w:b/>
        </w:rPr>
        <w:t xml:space="preserve">All applicants are encouraged to submit applications as soon as possible as admissions will close once program capacity is reached. </w:t>
      </w:r>
      <w:r>
        <w:t xml:space="preserve">Applications may be submitted up to one year prior to the start of the beginning term of the program. Thus, applicants are strongly encouraged to apply and submit all application materials as early as possible. Earlier admission is best for scholarship eligibility, </w:t>
      </w:r>
      <w:r w:rsidR="00FA4C3A">
        <w:lastRenderedPageBreak/>
        <w:t>p</w:t>
      </w:r>
      <w:r w:rsidR="00CE5337">
        <w:t>racti</w:t>
      </w:r>
      <w:r w:rsidR="00FA4C3A">
        <w:t xml:space="preserve">cum </w:t>
      </w:r>
      <w:r>
        <w:t xml:space="preserve">placement and course section availability. All students admitted to the MSW program must attend a mandatory orientation. </w:t>
      </w:r>
    </w:p>
    <w:p w:rsidR="00FA4C3A" w:rsidRDefault="00FA4C3A" w14:paraId="24438A2A" w14:textId="77777777">
      <w:pPr>
        <w:ind w:right="187"/>
      </w:pPr>
    </w:p>
    <w:p w:rsidR="000564B8" w:rsidP="6423F0F3" w:rsidRDefault="00A81D4B" w14:paraId="07AC9BEA" w14:textId="4C2F125F">
      <w:pPr>
        <w:pStyle w:val="Normal"/>
      </w:pPr>
      <w:r w:rsidRPr="6423F0F3" w:rsidR="00A81D4B">
        <w:rPr>
          <w:b w:val="1"/>
          <w:bCs w:val="1"/>
        </w:rPr>
        <w:t xml:space="preserve">MSW ‐ Master with Advanced Standing Status: </w:t>
      </w:r>
      <w:r w:rsidR="00A81D4B">
        <w:rPr/>
        <w:t xml:space="preserve">Only students who hold a baccalaureate degree of Social Work from a CSWE accredited program are eligible to apply for this status. </w:t>
      </w:r>
      <w:r w:rsidR="3D8A7987">
        <w:rPr/>
        <w:t xml:space="preserve">The 10-month full time </w:t>
      </w:r>
      <w:r w:rsidRPr="6423F0F3" w:rsidR="00A81D4B">
        <w:rPr>
          <w:b w:val="1"/>
          <w:bCs w:val="1"/>
        </w:rPr>
        <w:t xml:space="preserve">Program begins Summer Term. </w:t>
      </w:r>
      <w:r w:rsidR="00A81D4B">
        <w:rPr/>
        <w:t xml:space="preserve">Applicants applying to the advanced standing program must have a B.S.W. degree that was awarded five years or less from their admission to the advanced standing program. Those with a B.S.W. degree older than five years may apply to the core program. </w:t>
      </w:r>
      <w:r w:rsidRPr="6423F0F3" w:rsidR="1491C9ED">
        <w:rPr>
          <w:b w:val="1"/>
          <w:bCs w:val="1"/>
        </w:rPr>
        <w:t>NOTE</w:t>
      </w:r>
      <w:r w:rsidR="1491C9ED">
        <w:rPr/>
        <w:t>: Students may apply for the MSW Advanced Standing status for Fall Term start; however, this option only allows part time status and will take 2 years to complete.</w:t>
      </w:r>
      <w:r w:rsidRPr="6423F0F3" w:rsidR="1491C9ED">
        <w:rPr>
          <w:b w:val="1"/>
          <w:bCs w:val="1"/>
        </w:rPr>
        <w:t xml:space="preserve"> </w:t>
      </w:r>
    </w:p>
    <w:p w:rsidR="000564B8" w:rsidRDefault="00A81D4B" w14:paraId="7CE20788" w14:textId="642CA1C0">
      <w:pPr/>
      <w:r w:rsidRPr="154135FF" w:rsidR="00A81D4B">
        <w:rPr>
          <w:b w:val="1"/>
          <w:bCs w:val="1"/>
        </w:rPr>
        <w:t xml:space="preserve">All application materials must be </w:t>
      </w:r>
      <w:r w:rsidRPr="154135FF" w:rsidR="00A81D4B">
        <w:rPr>
          <w:b w:val="1"/>
          <w:bCs w:val="1"/>
        </w:rPr>
        <w:t>submitted</w:t>
      </w:r>
      <w:r w:rsidRPr="154135FF" w:rsidR="00A81D4B">
        <w:rPr>
          <w:b w:val="1"/>
          <w:bCs w:val="1"/>
        </w:rPr>
        <w:t xml:space="preserve"> by the application deadline of </w:t>
      </w:r>
      <w:r w:rsidRPr="154135FF" w:rsidR="009D1E0C">
        <w:rPr>
          <w:b w:val="1"/>
          <w:bCs w:val="1"/>
        </w:rPr>
        <w:t>June</w:t>
      </w:r>
      <w:r w:rsidRPr="154135FF" w:rsidR="00A81D4B">
        <w:rPr>
          <w:b w:val="1"/>
          <w:bCs w:val="1"/>
        </w:rPr>
        <w:t xml:space="preserve"> 1</w:t>
      </w:r>
      <w:r w:rsidRPr="154135FF" w:rsidR="00A81D4B">
        <w:rPr>
          <w:b w:val="1"/>
          <w:bCs w:val="1"/>
        </w:rPr>
        <w:t>.</w:t>
      </w:r>
      <w:r w:rsidR="00A81D4B">
        <w:rPr/>
        <w:t xml:space="preserve"> </w:t>
      </w:r>
      <w:r w:rsidR="7BB88FAB">
        <w:rPr/>
        <w:t xml:space="preserve"> </w:t>
      </w:r>
    </w:p>
    <w:p w:rsidR="000564B8" w:rsidP="6423F0F3" w:rsidRDefault="00A81D4B" w14:paraId="0647F561" w14:textId="1AB156C2">
      <w:pPr>
        <w:pStyle w:val="Normal"/>
        <w:spacing w:after="0" w:line="259" w:lineRule="auto"/>
        <w:ind/>
      </w:pPr>
      <w:r w:rsidRPr="6423F0F3" w:rsidR="00A81D4B">
        <w:rPr>
          <w:sz w:val="28"/>
          <w:szCs w:val="28"/>
        </w:rPr>
        <w:t xml:space="preserve"> </w:t>
      </w:r>
    </w:p>
    <w:p w:rsidR="000564B8" w:rsidRDefault="00A81D4B" w14:paraId="119D3F37" w14:textId="3C5808F1">
      <w:pPr>
        <w:spacing w:after="5" w:line="249" w:lineRule="auto"/>
        <w:ind w:left="96" w:right="209"/>
      </w:pPr>
      <w:r w:rsidRPr="3F1E979C" w:rsidR="00A81D4B">
        <w:rPr>
          <w:b w:val="1"/>
          <w:bCs w:val="1"/>
        </w:rPr>
        <w:t xml:space="preserve">MSW ‐ Core/Regular Status: </w:t>
      </w:r>
      <w:r w:rsidR="00A81D4B">
        <w:rPr/>
        <w:t xml:space="preserve">Only those who hold a baccalaureate degree in another discipline besides Social Work are eligible to apply for this status. </w:t>
      </w:r>
      <w:r w:rsidRPr="3F1E979C" w:rsidR="67DAF231">
        <w:rPr>
          <w:b w:val="1"/>
          <w:bCs w:val="1"/>
        </w:rPr>
        <w:t>The program</w:t>
      </w:r>
      <w:r w:rsidRPr="3F1E979C" w:rsidR="00A81D4B">
        <w:rPr>
          <w:b w:val="1"/>
          <w:bCs w:val="1"/>
        </w:rPr>
        <w:t xml:space="preserve"> begins Fall Term.</w:t>
      </w:r>
      <w:r w:rsidR="00A81D4B">
        <w:rPr/>
        <w:t xml:space="preserve"> </w:t>
      </w:r>
      <w:r w:rsidRPr="3F1E979C" w:rsidR="00A81D4B">
        <w:rPr>
          <w:b w:val="1"/>
          <w:bCs w:val="1"/>
        </w:rPr>
        <w:t xml:space="preserve">All application materials must be </w:t>
      </w:r>
      <w:r w:rsidRPr="3F1E979C" w:rsidR="00A81D4B">
        <w:rPr>
          <w:b w:val="1"/>
          <w:bCs w:val="1"/>
        </w:rPr>
        <w:t>submitted</w:t>
      </w:r>
      <w:r w:rsidRPr="3F1E979C" w:rsidR="00A81D4B">
        <w:rPr>
          <w:b w:val="1"/>
          <w:bCs w:val="1"/>
        </w:rPr>
        <w:t xml:space="preserve"> by the application deadline of </w:t>
      </w:r>
      <w:r w:rsidRPr="3F1E979C" w:rsidR="009D1E0C">
        <w:rPr>
          <w:b w:val="1"/>
          <w:bCs w:val="1"/>
        </w:rPr>
        <w:t xml:space="preserve">June </w:t>
      </w:r>
      <w:r w:rsidRPr="3F1E979C" w:rsidR="00A81D4B">
        <w:rPr>
          <w:b w:val="1"/>
          <w:bCs w:val="1"/>
        </w:rPr>
        <w:t>1.</w:t>
      </w:r>
      <w:r w:rsidR="00A81D4B">
        <w:rPr/>
        <w:t xml:space="preserve"> </w:t>
      </w:r>
    </w:p>
    <w:p w:rsidR="000564B8" w:rsidRDefault="00A81D4B" w14:paraId="588EE491" w14:textId="77777777">
      <w:pPr>
        <w:spacing w:after="0" w:line="259" w:lineRule="auto"/>
        <w:ind w:left="0" w:firstLine="0"/>
      </w:pPr>
      <w:r>
        <w:rPr>
          <w:sz w:val="28"/>
        </w:rPr>
        <w:t xml:space="preserve"> </w:t>
      </w:r>
    </w:p>
    <w:p w:rsidR="000564B8" w:rsidRDefault="00A81D4B" w14:paraId="7CE3625E" w14:textId="5CCDE36A">
      <w:r w:rsidR="00A81D4B">
        <w:rPr/>
        <w:t xml:space="preserve">Once completed, your </w:t>
      </w:r>
      <w:r w:rsidR="006067D0">
        <w:rPr/>
        <w:t>application</w:t>
      </w:r>
      <w:r w:rsidR="00A81D4B">
        <w:rPr/>
        <w:t xml:space="preserve"> is assigned to the Admission Review Committee for processing. </w:t>
      </w:r>
      <w:r w:rsidR="00A81D4B">
        <w:rPr/>
        <w:t>The School of Social Work graduate admissions process is competitive</w:t>
      </w:r>
      <w:r w:rsidR="00A81D4B">
        <w:rPr/>
        <w:t>.</w:t>
      </w:r>
      <w:r w:rsidR="00A81D4B">
        <w:rPr/>
        <w:t xml:space="preserve">  </w:t>
      </w:r>
      <w:r w:rsidR="00A81D4B">
        <w:rPr/>
        <w:t>All applicants compete among the applicant pool of those with the same program status</w:t>
      </w:r>
      <w:r w:rsidR="00A81D4B">
        <w:rPr/>
        <w:t xml:space="preserve"> for a specific academic year. </w:t>
      </w:r>
    </w:p>
    <w:p w:rsidR="000564B8" w:rsidRDefault="00A81D4B" w14:paraId="3A41AC3B" w14:textId="77777777">
      <w:pPr>
        <w:spacing w:after="0" w:line="259" w:lineRule="auto"/>
        <w:ind w:left="0" w:firstLine="0"/>
      </w:pPr>
      <w:r>
        <w:rPr>
          <w:sz w:val="26"/>
        </w:rPr>
        <w:t xml:space="preserve"> </w:t>
      </w:r>
    </w:p>
    <w:p w:rsidR="000564B8" w:rsidRDefault="00A81D4B" w14:paraId="0479257C" w14:textId="77777777">
      <w:r>
        <w:rPr>
          <w:b/>
          <w:u w:val="single" w:color="000000"/>
        </w:rPr>
        <w:t>ADMISSION CRITERIA:</w:t>
      </w:r>
      <w:r>
        <w:rPr>
          <w:b/>
        </w:rPr>
        <w:t xml:space="preserve"> </w:t>
      </w:r>
      <w:r>
        <w:t xml:space="preserve">For consideration, applicants must: (1) be admissible to the University Graduate School, hold a baccalaureate degree from an accredited institution, have a minimum honor point average of 2.75, and submit the official transcript(s) from all universities/colleges attended to the University Admissions‐Graduate Division; (2) submit a complete application with all required documents. (3) Applicants must complete 30 semester credits in academic work, distributed in the social and biological sciences and in the humanities; (4) demonstrate suitability and fitness for the profession and the ability to undertake successfully graduate professional education in social work. Applications for admission to the School of Social Work for the program leading to the Master of Social Work Degree are carefully reviewed so that those students selected best fulfill the requirements for professional education in this field. </w:t>
      </w:r>
      <w:r>
        <w:rPr>
          <w:b/>
        </w:rPr>
        <w:t>The responsibility for deciding whether a student shall or shall not be admitted rests with the school.</w:t>
      </w:r>
      <w:r>
        <w:t xml:space="preserve"> </w:t>
      </w:r>
    </w:p>
    <w:p w:rsidR="000564B8" w:rsidRDefault="00A81D4B" w14:paraId="369FB58D" w14:textId="77777777">
      <w:pPr>
        <w:spacing w:after="0" w:line="259" w:lineRule="auto"/>
        <w:ind w:left="0" w:firstLine="0"/>
      </w:pPr>
      <w:r>
        <w:rPr>
          <w:sz w:val="26"/>
        </w:rPr>
        <w:t xml:space="preserve"> </w:t>
      </w:r>
    </w:p>
    <w:p w:rsidR="00AE010B" w:rsidRDefault="00A81D4B" w14:paraId="79BFB918" w14:textId="77777777">
      <w:pPr>
        <w:spacing w:after="5" w:line="249" w:lineRule="auto"/>
        <w:ind w:left="96"/>
        <w:rPr>
          <w:b/>
        </w:rPr>
      </w:pPr>
      <w:r>
        <w:rPr>
          <w:b/>
        </w:rPr>
        <w:t xml:space="preserve">Questions regarding completion of the WSU/MSW application should be directed to: </w:t>
      </w:r>
    </w:p>
    <w:p w:rsidR="000564B8" w:rsidRDefault="00A81D4B" w14:paraId="2804C235" w14:textId="41872C6A">
      <w:pPr>
        <w:spacing w:after="5" w:line="249" w:lineRule="auto"/>
        <w:ind w:left="96"/>
      </w:pPr>
      <w:r>
        <w:rPr>
          <w:b/>
        </w:rPr>
        <w:t>Office of</w:t>
      </w:r>
      <w:r>
        <w:t xml:space="preserve"> </w:t>
      </w:r>
      <w:r>
        <w:rPr>
          <w:b/>
        </w:rPr>
        <w:t>Graduate Admissions</w:t>
      </w:r>
      <w:r>
        <w:t xml:space="preserve"> </w:t>
      </w:r>
    </w:p>
    <w:p w:rsidR="00DB726E" w:rsidRDefault="00A81D4B" w14:paraId="26BE2491" w14:textId="77777777">
      <w:pPr>
        <w:spacing w:after="5" w:line="249" w:lineRule="auto"/>
        <w:ind w:left="96" w:right="850"/>
        <w:jc w:val="both"/>
      </w:pPr>
      <w:r>
        <w:t xml:space="preserve">5057 Woodward, Detroit, MI 48202 </w:t>
      </w:r>
    </w:p>
    <w:p w:rsidR="00DB726E" w:rsidRDefault="00634242" w14:paraId="1CFF4BC7" w14:textId="779D0741">
      <w:pPr>
        <w:spacing w:after="5" w:line="249" w:lineRule="auto"/>
        <w:ind w:left="96" w:right="850"/>
        <w:jc w:val="both"/>
      </w:pPr>
      <w:r>
        <w:t xml:space="preserve">Phone: </w:t>
      </w:r>
      <w:r w:rsidR="00A81D4B">
        <w:t>313‐577‐GRAD (4723</w:t>
      </w:r>
      <w:r w:rsidR="00DB726E">
        <w:t>)</w:t>
      </w:r>
    </w:p>
    <w:p w:rsidR="00DB726E" w:rsidRDefault="00634242" w14:paraId="7C1F5394" w14:textId="1054EEF3">
      <w:pPr>
        <w:spacing w:after="5" w:line="249" w:lineRule="auto"/>
        <w:ind w:left="96" w:right="850"/>
        <w:jc w:val="both"/>
      </w:pPr>
      <w:r>
        <w:t xml:space="preserve">Fax: </w:t>
      </w:r>
      <w:r w:rsidR="00A81D4B">
        <w:t>313‐577‐0131</w:t>
      </w:r>
    </w:p>
    <w:p w:rsidR="00DB726E" w:rsidP="00DB726E" w:rsidRDefault="00A81D4B" w14:paraId="3094C89F" w14:textId="2933BF20">
      <w:pPr>
        <w:spacing w:after="5" w:line="250" w:lineRule="auto"/>
        <w:ind w:left="100" w:right="850" w:hanging="14"/>
      </w:pPr>
      <w:r>
        <w:rPr>
          <w:b/>
        </w:rPr>
        <w:t>Email:</w:t>
      </w:r>
      <w:r w:rsidR="00DB726E">
        <w:rPr>
          <w:b/>
        </w:rPr>
        <w:t xml:space="preserve"> </w:t>
      </w:r>
      <w:r w:rsidR="006067D0">
        <w:rPr>
          <w:color w:val="0000FF"/>
          <w:u w:val="single" w:color="0000FF"/>
        </w:rPr>
        <w:t>Gradadmissions@wayne.edu</w:t>
      </w:r>
    </w:p>
    <w:p w:rsidR="00DB726E" w:rsidP="00DB726E" w:rsidRDefault="00A81D4B" w14:paraId="1E4A3EDC" w14:textId="77777777">
      <w:pPr>
        <w:spacing w:after="5" w:line="250" w:lineRule="auto"/>
        <w:ind w:left="100" w:right="850" w:hanging="14"/>
        <w:rPr>
          <w:color w:val="0000FF"/>
        </w:rPr>
      </w:pPr>
      <w:r>
        <w:rPr>
          <w:b/>
        </w:rPr>
        <w:t xml:space="preserve">Web: </w:t>
      </w:r>
      <w:hyperlink r:id="rId73">
        <w:r>
          <w:rPr>
            <w:color w:val="0000FF"/>
            <w:u w:val="single" w:color="0000FF"/>
          </w:rPr>
          <w:t>http</w:t>
        </w:r>
      </w:hyperlink>
      <w:hyperlink r:id="rId74">
        <w:r>
          <w:rPr>
            <w:color w:val="0000FF"/>
            <w:u w:val="single" w:color="0000FF"/>
          </w:rPr>
          <w:t>://</w:t>
        </w:r>
      </w:hyperlink>
      <w:hyperlink r:id="rId75">
        <w:r>
          <w:rPr>
            <w:color w:val="0000FF"/>
            <w:u w:val="single" w:color="0000FF"/>
          </w:rPr>
          <w:t>gradadmissions</w:t>
        </w:r>
      </w:hyperlink>
      <w:hyperlink r:id="rId76">
        <w:r>
          <w:rPr>
            <w:color w:val="0000FF"/>
            <w:u w:val="single" w:color="0000FF"/>
          </w:rPr>
          <w:t>.</w:t>
        </w:r>
      </w:hyperlink>
      <w:hyperlink r:id="rId77">
        <w:r>
          <w:rPr>
            <w:color w:val="0000FF"/>
            <w:u w:val="single" w:color="0000FF"/>
          </w:rPr>
          <w:t>wayne</w:t>
        </w:r>
      </w:hyperlink>
      <w:hyperlink r:id="rId78">
        <w:r>
          <w:rPr>
            <w:color w:val="0000FF"/>
            <w:u w:val="single" w:color="0000FF"/>
          </w:rPr>
          <w:t>.</w:t>
        </w:r>
      </w:hyperlink>
      <w:hyperlink r:id="rId79">
        <w:r>
          <w:rPr>
            <w:color w:val="0000FF"/>
            <w:u w:val="single" w:color="0000FF"/>
          </w:rPr>
          <w:t>edu</w:t>
        </w:r>
      </w:hyperlink>
      <w:hyperlink r:id="rId80">
        <w:r>
          <w:rPr>
            <w:color w:val="0000FF"/>
          </w:rPr>
          <w:t xml:space="preserve"> </w:t>
        </w:r>
      </w:hyperlink>
    </w:p>
    <w:p w:rsidR="00DB726E" w:rsidP="00DB726E" w:rsidRDefault="006067D0" w14:paraId="733FDF1F" w14:textId="693AE3A7">
      <w:pPr>
        <w:spacing w:after="5" w:line="250" w:lineRule="auto"/>
        <w:ind w:left="100" w:right="850" w:hanging="14"/>
      </w:pPr>
      <w:hyperlink r:id="rId81">
        <w:r w:rsidR="00A81D4B">
          <w:rPr>
            <w:b/>
          </w:rPr>
          <w:t>T</w:t>
        </w:r>
      </w:hyperlink>
      <w:r w:rsidR="00A81D4B">
        <w:rPr>
          <w:b/>
        </w:rPr>
        <w:t xml:space="preserve">o Apply: </w:t>
      </w:r>
      <w:hyperlink w:history="1" r:id="rId82">
        <w:r w:rsidRPr="00EE0E58" w:rsidR="00EE0E58">
          <w:rPr>
            <w:rStyle w:val="Hyperlink"/>
          </w:rPr>
          <w:t>https://gradschool.wayne.edu/apply</w:t>
        </w:r>
      </w:hyperlink>
    </w:p>
    <w:p w:rsidR="000564B8" w:rsidRDefault="000564B8" w14:paraId="20D3188B" w14:textId="09B1B01A">
      <w:pPr>
        <w:spacing w:after="0" w:line="259" w:lineRule="auto"/>
        <w:ind w:left="0" w:firstLine="0"/>
      </w:pPr>
    </w:p>
    <w:p w:rsidR="000564B8" w:rsidRDefault="00A81D4B" w14:paraId="5D614404" w14:textId="77777777">
      <w:pPr>
        <w:spacing w:after="5" w:line="249" w:lineRule="auto"/>
        <w:ind w:left="96"/>
      </w:pPr>
      <w:r>
        <w:rPr>
          <w:b/>
        </w:rPr>
        <w:t>Wayne State University ‐ School of Social Work</w:t>
      </w:r>
      <w:r>
        <w:t xml:space="preserve"> </w:t>
      </w:r>
    </w:p>
    <w:p w:rsidR="00DB726E" w:rsidRDefault="00A81D4B" w14:paraId="10137675" w14:textId="77777777">
      <w:pPr>
        <w:spacing w:after="0" w:line="246" w:lineRule="auto"/>
        <w:ind w:left="101" w:right="5001" w:firstLine="0"/>
        <w:jc w:val="both"/>
      </w:pPr>
      <w:r>
        <w:t xml:space="preserve">Office of Admissions and Student Services </w:t>
      </w:r>
    </w:p>
    <w:p w:rsidR="00DB726E" w:rsidRDefault="00A81D4B" w14:paraId="77A09783" w14:textId="77777777">
      <w:pPr>
        <w:spacing w:after="0" w:line="246" w:lineRule="auto"/>
        <w:ind w:left="101" w:right="5001" w:firstLine="0"/>
        <w:jc w:val="both"/>
      </w:pPr>
      <w:r>
        <w:t xml:space="preserve">5447 Woodward Ave, Detroit, MI  48202 </w:t>
      </w:r>
    </w:p>
    <w:p w:rsidRPr="00AE010B" w:rsidR="00AE010B" w:rsidRDefault="00AE010B" w14:paraId="6AD5F716" w14:textId="6640FC94">
      <w:pPr>
        <w:spacing w:after="0" w:line="246" w:lineRule="auto"/>
        <w:ind w:left="101" w:right="5001" w:firstLine="0"/>
        <w:jc w:val="both"/>
        <w:rPr>
          <w:color w:val="auto"/>
        </w:rPr>
      </w:pPr>
      <w:r w:rsidR="00DB726E">
        <w:rPr/>
        <w:t>P</w:t>
      </w:r>
      <w:r w:rsidR="00A81D4B">
        <w:rPr/>
        <w:t xml:space="preserve">hone: </w:t>
      </w:r>
      <w:r w:rsidRPr="154135FF" w:rsidR="00A81D4B">
        <w:rPr>
          <w:color w:val="auto"/>
        </w:rPr>
        <w:t xml:space="preserve">(313) 577‐4409 </w:t>
      </w:r>
      <w:r w:rsidRPr="154135FF" w:rsidR="48A1095E">
        <w:rPr>
          <w:color w:val="auto"/>
        </w:rPr>
        <w:t xml:space="preserve">     </w:t>
      </w:r>
      <w:r w:rsidRPr="154135FF" w:rsidR="00AE010B">
        <w:rPr>
          <w:color w:val="auto"/>
        </w:rPr>
        <w:t>F</w:t>
      </w:r>
      <w:r w:rsidRPr="154135FF" w:rsidR="00A81D4B">
        <w:rPr>
          <w:color w:val="auto"/>
        </w:rPr>
        <w:t>ax: (313) 577‐4266</w:t>
      </w:r>
    </w:p>
    <w:p w:rsidRPr="00DB726E" w:rsidR="000564B8" w:rsidP="3F1E979C" w:rsidRDefault="00A81D4B" w14:paraId="3B61EE7D" w14:textId="5174EAC0">
      <w:pPr>
        <w:spacing w:after="0" w:line="246" w:lineRule="auto"/>
        <w:ind w:left="101" w:right="5001" w:firstLine="0"/>
        <w:jc w:val="both"/>
      </w:pPr>
      <w:r w:rsidRPr="3F1E979C" w:rsidR="00A81D4B">
        <w:rPr>
          <w:b w:val="1"/>
          <w:bCs w:val="1"/>
        </w:rPr>
        <w:t xml:space="preserve">Web: </w:t>
      </w:r>
      <w:hyperlink r:id="Rb432845fe9e2437e">
        <w:r w:rsidRPr="3F1E979C" w:rsidR="00A81D4B">
          <w:rPr>
            <w:color w:val="0000FF"/>
            <w:u w:val="single"/>
          </w:rPr>
          <w:t>http</w:t>
        </w:r>
      </w:hyperlink>
      <w:hyperlink r:id="R379ceb9d3aa84dae">
        <w:r w:rsidRPr="3F1E979C" w:rsidR="00A81D4B">
          <w:rPr>
            <w:color w:val="0000FF"/>
            <w:u w:val="single"/>
          </w:rPr>
          <w:t>://</w:t>
        </w:r>
      </w:hyperlink>
      <w:hyperlink r:id="R4b9f812e9514499f">
        <w:r w:rsidRPr="3F1E979C" w:rsidR="00A81D4B">
          <w:rPr>
            <w:color w:val="0000FF"/>
            <w:u w:val="single"/>
          </w:rPr>
          <w:t>s</w:t>
        </w:r>
      </w:hyperlink>
      <w:hyperlink r:id="R9e395fd1d1964e31">
        <w:r w:rsidRPr="3F1E979C" w:rsidR="00A81D4B">
          <w:rPr>
            <w:color w:val="0000FF"/>
            <w:u w:val="single"/>
          </w:rPr>
          <w:t>o</w:t>
        </w:r>
      </w:hyperlink>
      <w:hyperlink r:id="R8c9e265c04444bbe">
        <w:r w:rsidRPr="3F1E979C" w:rsidR="00A81D4B">
          <w:rPr>
            <w:color w:val="0000FF"/>
            <w:u w:val="single"/>
          </w:rPr>
          <w:t>cialw</w:t>
        </w:r>
      </w:hyperlink>
      <w:hyperlink r:id="Rc68f25d7a76e440e">
        <w:r w:rsidRPr="3F1E979C" w:rsidR="00A81D4B">
          <w:rPr>
            <w:color w:val="0000FF"/>
            <w:u w:val="single"/>
          </w:rPr>
          <w:t>o</w:t>
        </w:r>
      </w:hyperlink>
      <w:hyperlink r:id="R22402a5b1b2a4779">
        <w:r w:rsidRPr="3F1E979C" w:rsidR="00A81D4B">
          <w:rPr>
            <w:color w:val="0000FF"/>
            <w:u w:val="single"/>
          </w:rPr>
          <w:t>rk</w:t>
        </w:r>
      </w:hyperlink>
      <w:hyperlink r:id="R9f6f24040ad443c1">
        <w:r w:rsidRPr="3F1E979C" w:rsidR="00A81D4B">
          <w:rPr>
            <w:color w:val="0000FF"/>
            <w:u w:val="single"/>
          </w:rPr>
          <w:t>.</w:t>
        </w:r>
      </w:hyperlink>
      <w:hyperlink r:id="R8cdea3e7b6f3444e">
        <w:r w:rsidRPr="3F1E979C" w:rsidR="00A81D4B">
          <w:rPr>
            <w:color w:val="0000FF"/>
            <w:u w:val="single"/>
          </w:rPr>
          <w:t>wayne</w:t>
        </w:r>
      </w:hyperlink>
      <w:hyperlink r:id="R869f1ef22e5f48c3">
        <w:r w:rsidRPr="3F1E979C" w:rsidR="00A81D4B">
          <w:rPr>
            <w:color w:val="0000FF"/>
            <w:u w:val="single"/>
          </w:rPr>
          <w:t>.</w:t>
        </w:r>
      </w:hyperlink>
      <w:hyperlink r:id="Rb00b5cd30fb44273">
        <w:r w:rsidRPr="3F1E979C" w:rsidR="00A81D4B">
          <w:rPr>
            <w:color w:val="0000FF"/>
            <w:u w:val="single"/>
          </w:rPr>
          <w:t>edu</w:t>
        </w:r>
      </w:hyperlink>
      <w:hyperlink r:id="Rbcbdc6a6c30642b0">
        <w:r w:rsidRPr="3F1E979C" w:rsidR="00A81D4B">
          <w:rPr>
            <w:color w:val="0000FF"/>
            <w:u w:val="single"/>
          </w:rPr>
          <w:t>/</w:t>
        </w:r>
      </w:hyperlink>
      <w:hyperlink r:id="R032956db729d4915">
        <w:r w:rsidR="00A81D4B">
          <w:rPr/>
          <w:t xml:space="preserve"> </w:t>
        </w:r>
      </w:hyperlink>
    </w:p>
    <w:sectPr w:rsidRPr="00DB726E" w:rsidR="000564B8">
      <w:pgSz w:w="12240" w:h="15840" w:orient="portrait"/>
      <w:pgMar w:top="1086" w:right="1524" w:bottom="985" w:left="13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90A31"/>
    <w:multiLevelType w:val="hybridMultilevel"/>
    <w:tmpl w:val="7BC6B6F4"/>
    <w:lvl w:ilvl="0" w:tplc="35987CAC">
      <w:start w:val="1"/>
      <w:numFmt w:val="bullet"/>
      <w:lvlText w:val="•"/>
      <w:lvlJc w:val="left"/>
      <w:pPr>
        <w:ind w:left="70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FB0C12C">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2B666FFA">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26921694">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A5228C44">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77C091D2">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9E38565E">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B6CB502">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88C42B06">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16cid:durableId="413274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B8"/>
    <w:rsid w:val="000564B8"/>
    <w:rsid w:val="00416E35"/>
    <w:rsid w:val="006067D0"/>
    <w:rsid w:val="00634242"/>
    <w:rsid w:val="009D1E0C"/>
    <w:rsid w:val="00A319C8"/>
    <w:rsid w:val="00A81D4B"/>
    <w:rsid w:val="00AE010B"/>
    <w:rsid w:val="00BB7E73"/>
    <w:rsid w:val="00CC6C32"/>
    <w:rsid w:val="00CD5907"/>
    <w:rsid w:val="00CE5337"/>
    <w:rsid w:val="00DB726E"/>
    <w:rsid w:val="00EE0E58"/>
    <w:rsid w:val="00EE6402"/>
    <w:rsid w:val="00EF5F88"/>
    <w:rsid w:val="00F60C81"/>
    <w:rsid w:val="00FA4C3A"/>
    <w:rsid w:val="03557036"/>
    <w:rsid w:val="0A091D24"/>
    <w:rsid w:val="110D6AD7"/>
    <w:rsid w:val="1491C9ED"/>
    <w:rsid w:val="14B4FFD2"/>
    <w:rsid w:val="154135FF"/>
    <w:rsid w:val="1650D033"/>
    <w:rsid w:val="17ECA094"/>
    <w:rsid w:val="1D9C6739"/>
    <w:rsid w:val="1DAF6554"/>
    <w:rsid w:val="1F052187"/>
    <w:rsid w:val="20A70D8C"/>
    <w:rsid w:val="2247A1A6"/>
    <w:rsid w:val="2D6C6837"/>
    <w:rsid w:val="2E1ED5FF"/>
    <w:rsid w:val="3170D02F"/>
    <w:rsid w:val="3200F9FA"/>
    <w:rsid w:val="3284413A"/>
    <w:rsid w:val="35AA2A63"/>
    <w:rsid w:val="39775178"/>
    <w:rsid w:val="3D8A7987"/>
    <w:rsid w:val="3F1E979C"/>
    <w:rsid w:val="463A69FE"/>
    <w:rsid w:val="472D64CA"/>
    <w:rsid w:val="47FA203A"/>
    <w:rsid w:val="48A1095E"/>
    <w:rsid w:val="4A59936F"/>
    <w:rsid w:val="5061EDBC"/>
    <w:rsid w:val="52B1E8E4"/>
    <w:rsid w:val="534F48EB"/>
    <w:rsid w:val="558810DD"/>
    <w:rsid w:val="5681E7B2"/>
    <w:rsid w:val="58221A2D"/>
    <w:rsid w:val="620D6453"/>
    <w:rsid w:val="63A934B4"/>
    <w:rsid w:val="6423F0F3"/>
    <w:rsid w:val="6496E5D5"/>
    <w:rsid w:val="65976FCC"/>
    <w:rsid w:val="67DAF231"/>
    <w:rsid w:val="690258D5"/>
    <w:rsid w:val="6B0720D6"/>
    <w:rsid w:val="6C27E34B"/>
    <w:rsid w:val="6C4286B1"/>
    <w:rsid w:val="6CD0242C"/>
    <w:rsid w:val="71AE9211"/>
    <w:rsid w:val="7BB88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950C"/>
  <w15:docId w15:val="{C91FDABB-B8CB-4B08-A4F6-EC44921C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5" w:line="248" w:lineRule="auto"/>
      <w:ind w:left="111" w:hanging="10"/>
    </w:pPr>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319C8"/>
    <w:rPr>
      <w:color w:val="0563C1" w:themeColor="hyperlink"/>
      <w:u w:val="single"/>
    </w:rPr>
  </w:style>
  <w:style w:type="character" w:styleId="UnresolvedMention">
    <w:name w:val="Unresolved Mention"/>
    <w:basedOn w:val="DefaultParagraphFont"/>
    <w:uiPriority w:val="99"/>
    <w:semiHidden/>
    <w:unhideWhenUsed/>
    <w:rsid w:val="00A319C8"/>
    <w:rPr>
      <w:color w:val="605E5C"/>
      <w:shd w:val="clear" w:color="auto" w:fill="E1DFDD"/>
    </w:rPr>
  </w:style>
  <w:style w:type="character" w:styleId="FollowedHyperlink">
    <w:name w:val="FollowedHyperlink"/>
    <w:basedOn w:val="DefaultParagraphFont"/>
    <w:uiPriority w:val="99"/>
    <w:semiHidden/>
    <w:unhideWhenUsed/>
    <w:rsid w:val="00EE6402"/>
    <w:rPr>
      <w:color w:val="954F72" w:themeColor="followedHyperlink"/>
      <w:u w:val="single"/>
    </w:rPr>
  </w:style>
  <w:style w:type="paragraph" w:styleId="ListParagraph">
    <w:name w:val="List Paragraph"/>
    <w:basedOn w:val="Normal"/>
    <w:uiPriority w:val="34"/>
    <w:qFormat/>
    <w:rsid w:val="00EE6402"/>
    <w:pPr>
      <w:ind w:left="720"/>
      <w:contextualSpacing/>
    </w:pPr>
  </w:style>
  <w:style w:type="character" w:styleId="CommentReference">
    <w:name w:val="annotation reference"/>
    <w:basedOn w:val="DefaultParagraphFont"/>
    <w:uiPriority w:val="99"/>
    <w:semiHidden/>
    <w:unhideWhenUsed/>
    <w:rsid w:val="00EF5F88"/>
    <w:rPr>
      <w:sz w:val="16"/>
      <w:szCs w:val="16"/>
    </w:rPr>
  </w:style>
  <w:style w:type="paragraph" w:styleId="CommentText">
    <w:name w:val="annotation text"/>
    <w:basedOn w:val="Normal"/>
    <w:link w:val="CommentTextChar"/>
    <w:uiPriority w:val="99"/>
    <w:semiHidden/>
    <w:unhideWhenUsed/>
    <w:rsid w:val="00EF5F88"/>
    <w:pPr>
      <w:spacing w:line="240" w:lineRule="auto"/>
    </w:pPr>
    <w:rPr>
      <w:sz w:val="20"/>
      <w:szCs w:val="20"/>
    </w:rPr>
  </w:style>
  <w:style w:type="character" w:styleId="CommentTextChar" w:customStyle="1">
    <w:name w:val="Comment Text Char"/>
    <w:basedOn w:val="DefaultParagraphFont"/>
    <w:link w:val="CommentText"/>
    <w:uiPriority w:val="99"/>
    <w:semiHidden/>
    <w:rsid w:val="00EF5F88"/>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F5F88"/>
    <w:rPr>
      <w:b/>
      <w:bCs/>
    </w:rPr>
  </w:style>
  <w:style w:type="character" w:styleId="CommentSubjectChar" w:customStyle="1">
    <w:name w:val="Comment Subject Char"/>
    <w:basedOn w:val="CommentTextChar"/>
    <w:link w:val="CommentSubject"/>
    <w:uiPriority w:val="99"/>
    <w:semiHidden/>
    <w:rsid w:val="00EF5F88"/>
    <w:rPr>
      <w:rFonts w:ascii="Calibri" w:hAnsi="Calibri" w:eastAsia="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socialwork.wayne.edu/msw/docs/sample_resume_guidelines.pdf" TargetMode="External" Id="rId26" /><Relationship Type="http://schemas.openxmlformats.org/officeDocument/2006/relationships/hyperlink" Target="https://socialwork.wayne.edu/msw/docs/sample_resume_guidelines.pdf" TargetMode="External" Id="rId21" /><Relationship Type="http://schemas.openxmlformats.org/officeDocument/2006/relationships/hyperlink" Target="https://socialwork.wayne.edu/msw/docs/reference_guidelines.pdf" TargetMode="External" Id="rId42" /><Relationship Type="http://schemas.openxmlformats.org/officeDocument/2006/relationships/hyperlink" Target="https://socialwork.wayne.edu/msw/docs/reference_guidelines.pdf" TargetMode="External" Id="rId47" /><Relationship Type="http://schemas.openxmlformats.org/officeDocument/2006/relationships/hyperlink" Target="https://socialwork.wayne.edu/msw/docs/admission_statement_instructions.pdf" TargetMode="External" Id="rId63" /><Relationship Type="http://schemas.openxmlformats.org/officeDocument/2006/relationships/hyperlink" Target="https://socialwork.wayne.edu/msw/docs/admission_statement_instructions.pdf" TargetMode="External" Id="rId68" /><Relationship Type="http://schemas.openxmlformats.org/officeDocument/2006/relationships/hyperlink" Target="https://socialwork.wayne.edu/msw/docs/sample_resume_guidelines.pdf" TargetMode="External" Id="rId16" /><Relationship Type="http://schemas.openxmlformats.org/officeDocument/2006/relationships/hyperlink" Target="https://gradschool.wayne.edu/admissions" TargetMode="External" Id="rId11" /><Relationship Type="http://schemas.openxmlformats.org/officeDocument/2006/relationships/hyperlink" Target="https://socialwork.wayne.edu/msw/docs/sample_resume_guidelines.pdf" TargetMode="External" Id="rId32" /><Relationship Type="http://schemas.openxmlformats.org/officeDocument/2006/relationships/hyperlink" Target="https://socialwork.wayne.edu/msw/docs/reference_guidelines.pdf" TargetMode="External" Id="rId37" /><Relationship Type="http://schemas.openxmlformats.org/officeDocument/2006/relationships/hyperlink" Target="https://socialwork.wayne.edu/msw/docs/admission_statement_instructions.pdf" TargetMode="External" Id="rId53" /><Relationship Type="http://schemas.openxmlformats.org/officeDocument/2006/relationships/hyperlink" Target="https://socialwork.wayne.edu/msw/docs/admission_statement_instructions.pdf" TargetMode="External" Id="rId58" /><Relationship Type="http://schemas.openxmlformats.org/officeDocument/2006/relationships/hyperlink" Target="http://gradadmissions.wayne.edu/" TargetMode="External" Id="rId74" /><Relationship Type="http://schemas.openxmlformats.org/officeDocument/2006/relationships/hyperlink" Target="http://gradadmissions.wayne.edu/" TargetMode="External" Id="rId79" /><Relationship Type="http://schemas.openxmlformats.org/officeDocument/2006/relationships/styles" Target="styles.xml" Id="rId5" /><Relationship Type="http://schemas.openxmlformats.org/officeDocument/2006/relationships/hyperlink" Target="https://socialwork.wayne.edu/msw/docs/sample_resume_guidelines.pdf" TargetMode="External" Id="rId22" /><Relationship Type="http://schemas.openxmlformats.org/officeDocument/2006/relationships/hyperlink" Target="https://socialwork.wayne.edu/msw/docs/sample_resume_guidelines.pdf" TargetMode="External" Id="rId27" /><Relationship Type="http://schemas.openxmlformats.org/officeDocument/2006/relationships/hyperlink" Target="https://socialwork.wayne.edu/msw/docs/reference_guidelines.pdf" TargetMode="External" Id="rId43" /><Relationship Type="http://schemas.openxmlformats.org/officeDocument/2006/relationships/hyperlink" Target="https://socialwork.wayne.edu/msw/docs/reference_guidelines.pdf" TargetMode="External" Id="rId48" /><Relationship Type="http://schemas.openxmlformats.org/officeDocument/2006/relationships/hyperlink" Target="https://socialwork.wayne.edu/msw/docs/admission_statement_instructions.pdf" TargetMode="External" Id="rId64" /><Relationship Type="http://schemas.openxmlformats.org/officeDocument/2006/relationships/hyperlink" Target="https://socialwork.wayne.edu/msw/docs/admission_statement_instructions.pdf" TargetMode="External" Id="rId69" /><Relationship Type="http://schemas.openxmlformats.org/officeDocument/2006/relationships/hyperlink" Target="http://gradadmissions.wayne.edu/" TargetMode="External" Id="rId80" /><Relationship Type="http://schemas.openxmlformats.org/officeDocument/2006/relationships/customXml" Target="../customXml/item3.xml" Id="rId3" /><Relationship Type="http://schemas.openxmlformats.org/officeDocument/2006/relationships/hyperlink" Target="https://socialwork.wayne.edu/msw/docs/sample_resume_guidelines.pdf" TargetMode="External" Id="rId17" /><Relationship Type="http://schemas.openxmlformats.org/officeDocument/2006/relationships/hyperlink" Target="https://socialwork.wayne.edu/msw/docs/sample_resume_guidelines.pdf" TargetMode="External" Id="rId25" /><Relationship Type="http://schemas.openxmlformats.org/officeDocument/2006/relationships/hyperlink" Target="https://socialwork.wayne.edu/msw/docs/sample_resume_guidelines.pdf" TargetMode="External" Id="rId33" /><Relationship Type="http://schemas.openxmlformats.org/officeDocument/2006/relationships/hyperlink" Target="https://socialwork.wayne.edu/msw/docs/reference_guidelines.pdf" TargetMode="External" Id="rId38" /><Relationship Type="http://schemas.openxmlformats.org/officeDocument/2006/relationships/hyperlink" Target="https://socialwork.wayne.edu/msw/docs/reference_guidelines.pdf" TargetMode="External" Id="rId46" /><Relationship Type="http://schemas.openxmlformats.org/officeDocument/2006/relationships/hyperlink" Target="https://socialwork.wayne.edu/msw/docs/admission_statement_instructions.pdf" TargetMode="External" Id="rId59" /><Relationship Type="http://schemas.openxmlformats.org/officeDocument/2006/relationships/hyperlink" Target="https://socialwork.wayne.edu/msw/docs/admission_statement_instructions.pdf" TargetMode="External" Id="rId67" /><Relationship Type="http://schemas.openxmlformats.org/officeDocument/2006/relationships/hyperlink" Target="https://socialwork.wayne.edu/msw/docs/sample_resume_guidelines.pdf" TargetMode="External" Id="rId20" /><Relationship Type="http://schemas.openxmlformats.org/officeDocument/2006/relationships/hyperlink" Target="https://socialwork.wayne.edu/msw/docs/reference_guidelines.pdf" TargetMode="External" Id="rId41" /><Relationship Type="http://schemas.openxmlformats.org/officeDocument/2006/relationships/hyperlink" Target="https://socialwork.wayne.edu/msw/docs/admission_statement_instructions.pdf" TargetMode="External" Id="rId54" /><Relationship Type="http://schemas.openxmlformats.org/officeDocument/2006/relationships/hyperlink" Target="https://socialwork.wayne.edu/msw/docs/admission_statement_instructions.pdf" TargetMode="External" Id="rId62" /><Relationship Type="http://schemas.openxmlformats.org/officeDocument/2006/relationships/hyperlink" Target="https://socialwork.wayne.edu/msw/docs/admission_statement_instructions.pdf" TargetMode="External" Id="rId70" /><Relationship Type="http://schemas.openxmlformats.org/officeDocument/2006/relationships/hyperlink" Target="http://gradadmissions.wayne.edu/" TargetMode="External" Id="rId75" /><Relationship Type="http://schemas.openxmlformats.org/officeDocument/2006/relationships/fontTable" Target="fontTable.xm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ocialwork.wayne.edu/msw/docs/sample_resume_guidelines.pdf" TargetMode="External" Id="rId15" /><Relationship Type="http://schemas.openxmlformats.org/officeDocument/2006/relationships/hyperlink" Target="https://socialwork.wayne.edu/msw/docs/sample_resume_guidelines.pdf" TargetMode="External" Id="rId23" /><Relationship Type="http://schemas.openxmlformats.org/officeDocument/2006/relationships/hyperlink" Target="https://socialwork.wayne.edu/msw/docs/sample_resume_guidelines.pdf" TargetMode="External" Id="rId28" /><Relationship Type="http://schemas.openxmlformats.org/officeDocument/2006/relationships/hyperlink" Target="https://socialwork.wayne.edu/msw/docs/reference_guidelines.pdf" TargetMode="External" Id="rId36" /><Relationship Type="http://schemas.openxmlformats.org/officeDocument/2006/relationships/hyperlink" Target="https://socialwork.wayne.edu/msw/docs/reference_guidelines.pdf" TargetMode="External" Id="rId49" /><Relationship Type="http://schemas.openxmlformats.org/officeDocument/2006/relationships/hyperlink" Target="https://socialwork.wayne.edu/msw/docs/admission_statement_instructions.pdf" TargetMode="External" Id="rId57" /><Relationship Type="http://schemas.openxmlformats.org/officeDocument/2006/relationships/hyperlink" Target="https://gradschool.wayne.edu/admissions" TargetMode="External" Id="rId10" /><Relationship Type="http://schemas.openxmlformats.org/officeDocument/2006/relationships/hyperlink" Target="https://socialwork.wayne.edu/msw/docs/sample_resume_guidelines.pdf" TargetMode="External" Id="rId31" /><Relationship Type="http://schemas.openxmlformats.org/officeDocument/2006/relationships/hyperlink" Target="https://socialwork.wayne.edu/msw/docs/reference_guidelines.pdf" TargetMode="External" Id="rId44" /><Relationship Type="http://schemas.openxmlformats.org/officeDocument/2006/relationships/hyperlink" Target="https://socialwork.wayne.edu/msw/docs/reference_guidelines.pdf" TargetMode="External" Id="rId52" /><Relationship Type="http://schemas.openxmlformats.org/officeDocument/2006/relationships/hyperlink" Target="https://socialwork.wayne.edu/msw/docs/admission_statement_instructions.pdf" TargetMode="External" Id="rId60" /><Relationship Type="http://schemas.openxmlformats.org/officeDocument/2006/relationships/hyperlink" Target="https://socialwork.wayne.edu/msw/docs/admission_statement_instructions.pdf" TargetMode="External" Id="rId65" /><Relationship Type="http://schemas.openxmlformats.org/officeDocument/2006/relationships/hyperlink" Target="http://gradadmissions.wayne.edu/" TargetMode="External" Id="rId73" /><Relationship Type="http://schemas.openxmlformats.org/officeDocument/2006/relationships/hyperlink" Target="http://gradadmissions.wayne.edu/" TargetMode="External" Id="rId78" /><Relationship Type="http://schemas.openxmlformats.org/officeDocument/2006/relationships/hyperlink" Target="http://gradadmissions.wayne.edu/" TargetMode="External" Id="rId81" /><Relationship Type="http://schemas.openxmlformats.org/officeDocument/2006/relationships/numbering" Target="numbering.xml" Id="rId4" /><Relationship Type="http://schemas.openxmlformats.org/officeDocument/2006/relationships/hyperlink" Target="https://gradschool.wayne.edu/admissions" TargetMode="External" Id="rId9" /><Relationship Type="http://schemas.openxmlformats.org/officeDocument/2006/relationships/hyperlink" Target="https://socialwork.wayne.edu/msw/docs/sample_resume_guidelines.pdf" TargetMode="External" Id="rId18" /><Relationship Type="http://schemas.openxmlformats.org/officeDocument/2006/relationships/hyperlink" Target="https://socialwork.wayne.edu/msw/docs/reference_guidelines.pdf" TargetMode="External" Id="rId39" /><Relationship Type="http://schemas.openxmlformats.org/officeDocument/2006/relationships/hyperlink" Target="https://socialwork.wayne.edu/msw/docs/reference_guidelines.pdf" TargetMode="External" Id="rId34" /><Relationship Type="http://schemas.openxmlformats.org/officeDocument/2006/relationships/hyperlink" Target="https://socialwork.wayne.edu/msw/docs/reference_guidelines.pdf" TargetMode="External" Id="rId50" /><Relationship Type="http://schemas.openxmlformats.org/officeDocument/2006/relationships/hyperlink" Target="https://socialwork.wayne.edu/msw/docs/admission_statement_instructions.pdf" TargetMode="External" Id="rId55" /><Relationship Type="http://schemas.openxmlformats.org/officeDocument/2006/relationships/hyperlink" Target="http://gradadmissions.wayne.edu/" TargetMode="External" Id="rId76" /><Relationship Type="http://schemas.openxmlformats.org/officeDocument/2006/relationships/theme" Target="theme/theme1.xml" Id="rId97" /><Relationship Type="http://schemas.openxmlformats.org/officeDocument/2006/relationships/webSettings" Target="webSettings.xml" Id="rId7" /><Relationship Type="http://schemas.openxmlformats.org/officeDocument/2006/relationships/hyperlink" Target="https://socialwork.wayne.edu/msw/docs/admission_statement_instructions.pdf" TargetMode="External" Id="rId71" /><Relationship Type="http://schemas.openxmlformats.org/officeDocument/2006/relationships/customXml" Target="../customXml/item2.xml" Id="rId2" /><Relationship Type="http://schemas.openxmlformats.org/officeDocument/2006/relationships/hyperlink" Target="https://socialwork.wayne.edu/msw/docs/sample_resume_guidelines.pdf" TargetMode="External" Id="rId29" /><Relationship Type="http://schemas.openxmlformats.org/officeDocument/2006/relationships/hyperlink" Target="https://socialwork.wayne.edu/msw/docs/sample_resume_guidelines.pdf" TargetMode="External" Id="rId24" /><Relationship Type="http://schemas.openxmlformats.org/officeDocument/2006/relationships/hyperlink" Target="https://socialwork.wayne.edu/msw/docs/reference_guidelines.pdf" TargetMode="External" Id="rId40" /><Relationship Type="http://schemas.openxmlformats.org/officeDocument/2006/relationships/hyperlink" Target="https://socialwork.wayne.edu/msw/docs/reference_guidelines.pdf" TargetMode="External" Id="rId45" /><Relationship Type="http://schemas.openxmlformats.org/officeDocument/2006/relationships/hyperlink" Target="https://socialwork.wayne.edu/msw/docs/admission_statement_instructions.pdf" TargetMode="External" Id="rId66" /><Relationship Type="http://schemas.openxmlformats.org/officeDocument/2006/relationships/hyperlink" Target="https://socialwork.wayne.edu/msw/docs/admission_statement_instructions.pdf" TargetMode="External" Id="rId61" /><Relationship Type="http://schemas.openxmlformats.org/officeDocument/2006/relationships/hyperlink" Target="https://gradschool.wayne.edu/apply" TargetMode="External" Id="rId82" /><Relationship Type="http://schemas.openxmlformats.org/officeDocument/2006/relationships/hyperlink" Target="https://socialwork.wayne.edu/msw/docs/sample_resume_guidelines.pdf" TargetMode="External" Id="rId19" /><Relationship Type="http://schemas.openxmlformats.org/officeDocument/2006/relationships/hyperlink" Target="https://socialwork.wayne.edu/msw/docs/sample_resume_guidelines.pdf" TargetMode="External" Id="rId30" /><Relationship Type="http://schemas.openxmlformats.org/officeDocument/2006/relationships/hyperlink" Target="https://socialwork.wayne.edu/msw/docs/reference_guidelines.pdf" TargetMode="External" Id="rId35" /><Relationship Type="http://schemas.openxmlformats.org/officeDocument/2006/relationships/hyperlink" Target="https://socialwork.wayne.edu/msw/docs/admission_statement_instructions.pdf" TargetMode="External" Id="rId56" /><Relationship Type="http://schemas.openxmlformats.org/officeDocument/2006/relationships/hyperlink" Target="http://gradadmissions.wayne.edu/" TargetMode="External" Id="rId77" /><Relationship Type="http://schemas.openxmlformats.org/officeDocument/2006/relationships/hyperlink" Target="https://socialwork.wayne.edu/msw/docs/reference_guidelines.pdf" TargetMode="External" Id="rId51" /><Relationship Type="http://schemas.openxmlformats.org/officeDocument/2006/relationships/hyperlink" Target="https://socialwork.wayne.edu/msw/docs/admission_statement_instructions.pdf" TargetMode="External" Id="rId72" /><Relationship Type="http://schemas.openxmlformats.org/officeDocument/2006/relationships/hyperlink" Target="https://socialwork.wayne.edu/practicum/cbi" TargetMode="External" Id="R15a59182e58f439d" /><Relationship Type="http://schemas.microsoft.com/office/2011/relationships/people" Target="people.xml" Id="Rcf0501d32e814ee7" /><Relationship Type="http://schemas.microsoft.com/office/2011/relationships/commentsExtended" Target="commentsExtended.xml" Id="Rc4c27fb40db34642" /><Relationship Type="http://schemas.microsoft.com/office/2016/09/relationships/commentsIds" Target="commentsIds.xml" Id="R47443ff4248846a3" /><Relationship Type="http://schemas.openxmlformats.org/officeDocument/2006/relationships/image" Target="/media/image3.png" Id="Ra4c0b305ab1a4509" /><Relationship Type="http://schemas.openxmlformats.org/officeDocument/2006/relationships/hyperlink" Target="https://gradslate.wayne.edu/apply/?_gl=1*pf8yp2*_ga*MTI0NDYxODg4OC4xNjgzNzM2MTY0*_ga_ZYEBRZJFL1*MTY4OTU5OTA5MS41Ny4wLjE2ODk1OTkwOTEuMC4wLjA." TargetMode="External" Id="R4996aca23a4749f7" /><Relationship Type="http://schemas.openxmlformats.org/officeDocument/2006/relationships/hyperlink" Target="https://bulletins.wayne.edu/graduate/school-social-work/programs/social-work-msw/" TargetMode="External" Id="R49cdd6fe495a4186" /><Relationship Type="http://schemas.openxmlformats.org/officeDocument/2006/relationships/hyperlink" Target="http://socialwork.wayne.edu/" TargetMode="External" Id="Rb432845fe9e2437e" /><Relationship Type="http://schemas.openxmlformats.org/officeDocument/2006/relationships/hyperlink" Target="http://socialwork.wayne.edu/" TargetMode="External" Id="R379ceb9d3aa84dae" /><Relationship Type="http://schemas.openxmlformats.org/officeDocument/2006/relationships/hyperlink" Target="http://socialwork.wayne.edu/" TargetMode="External" Id="R4b9f812e9514499f" /><Relationship Type="http://schemas.openxmlformats.org/officeDocument/2006/relationships/hyperlink" Target="http://socialwork.wayne.edu/" TargetMode="External" Id="R9e395fd1d1964e31" /><Relationship Type="http://schemas.openxmlformats.org/officeDocument/2006/relationships/hyperlink" Target="http://socialwork.wayne.edu/" TargetMode="External" Id="R8c9e265c04444bbe" /><Relationship Type="http://schemas.openxmlformats.org/officeDocument/2006/relationships/hyperlink" Target="http://socialwork.wayne.edu/" TargetMode="External" Id="Rc68f25d7a76e440e" /><Relationship Type="http://schemas.openxmlformats.org/officeDocument/2006/relationships/hyperlink" Target="http://socialwork.wayne.edu/" TargetMode="External" Id="R22402a5b1b2a4779" /><Relationship Type="http://schemas.openxmlformats.org/officeDocument/2006/relationships/hyperlink" Target="http://socialwork.wayne.edu/" TargetMode="External" Id="R9f6f24040ad443c1" /><Relationship Type="http://schemas.openxmlformats.org/officeDocument/2006/relationships/hyperlink" Target="http://socialwork.wayne.edu/" TargetMode="External" Id="R8cdea3e7b6f3444e" /><Relationship Type="http://schemas.openxmlformats.org/officeDocument/2006/relationships/hyperlink" Target="http://socialwork.wayne.edu/" TargetMode="External" Id="R869f1ef22e5f48c3" /><Relationship Type="http://schemas.openxmlformats.org/officeDocument/2006/relationships/hyperlink" Target="http://socialwork.wayne.edu/" TargetMode="External" Id="Rb00b5cd30fb44273" /><Relationship Type="http://schemas.openxmlformats.org/officeDocument/2006/relationships/hyperlink" Target="http://socialwork.wayne.edu/" TargetMode="External" Id="Rbcbdc6a6c30642b0" /><Relationship Type="http://schemas.openxmlformats.org/officeDocument/2006/relationships/hyperlink" Target="http://socialwork.wayne.edu/" TargetMode="External" Id="R032956db729d4915" /><Relationship Type="http://schemas.openxmlformats.org/officeDocument/2006/relationships/hyperlink" Target="https://socialwork.wayne.edu/msw/info-sessions" TargetMode="External" Id="R8eebfc4aac5642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A38CF64B6034EA1DAEF95894607BC" ma:contentTypeVersion="35" ma:contentTypeDescription="Create a new document." ma:contentTypeScope="" ma:versionID="8024b27e2efdc0dba10bba21ee41ec29">
  <xsd:schema xmlns:xsd="http://www.w3.org/2001/XMLSchema" xmlns:xs="http://www.w3.org/2001/XMLSchema" xmlns:p="http://schemas.microsoft.com/office/2006/metadata/properties" xmlns:ns3="a7306ea2-e34e-46e7-b66d-3aeadcdac4e9" xmlns:ns4="156c7a5d-8514-497c-9669-dfca9bc8aa41" targetNamespace="http://schemas.microsoft.com/office/2006/metadata/properties" ma:root="true" ma:fieldsID="4d9804f8e988104bded3cd0656ec8565" ns3:_="" ns4:_="">
    <xsd:import namespace="a7306ea2-e34e-46e7-b66d-3aeadcdac4e9"/>
    <xsd:import namespace="156c7a5d-8514-497c-9669-dfca9bc8aa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06ea2-e34e-46e7-b66d-3aeadcdac4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c7a5d-8514-497c-9669-dfca9bc8aa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156c7a5d-8514-497c-9669-dfca9bc8aa41" xsi:nil="true"/>
    <Owner xmlns="156c7a5d-8514-497c-9669-dfca9bc8aa41">
      <UserInfo>
        <DisplayName/>
        <AccountId xsi:nil="true"/>
        <AccountType/>
      </UserInfo>
    </Owner>
    <Distribution_Groups xmlns="156c7a5d-8514-497c-9669-dfca9bc8aa41" xsi:nil="true"/>
    <LMS_Mappings xmlns="156c7a5d-8514-497c-9669-dfca9bc8aa41" xsi:nil="true"/>
    <FolderType xmlns="156c7a5d-8514-497c-9669-dfca9bc8aa41" xsi:nil="true"/>
    <Student_Groups xmlns="156c7a5d-8514-497c-9669-dfca9bc8aa41">
      <UserInfo>
        <DisplayName/>
        <AccountId xsi:nil="true"/>
        <AccountType/>
      </UserInfo>
    </Student_Groups>
    <Invited_Students xmlns="156c7a5d-8514-497c-9669-dfca9bc8aa41" xsi:nil="true"/>
    <DefaultSectionNames xmlns="156c7a5d-8514-497c-9669-dfca9bc8aa41" xsi:nil="true"/>
    <Templates xmlns="156c7a5d-8514-497c-9669-dfca9bc8aa41" xsi:nil="true"/>
    <Invited_Teachers xmlns="156c7a5d-8514-497c-9669-dfca9bc8aa41" xsi:nil="true"/>
    <_activity xmlns="156c7a5d-8514-497c-9669-dfca9bc8aa41" xsi:nil="true"/>
    <Self_Registration_Enabled xmlns="156c7a5d-8514-497c-9669-dfca9bc8aa41" xsi:nil="true"/>
    <Has_Teacher_Only_SectionGroup xmlns="156c7a5d-8514-497c-9669-dfca9bc8aa41" xsi:nil="true"/>
    <CultureName xmlns="156c7a5d-8514-497c-9669-dfca9bc8aa41" xsi:nil="true"/>
    <Students xmlns="156c7a5d-8514-497c-9669-dfca9bc8aa41">
      <UserInfo>
        <DisplayName/>
        <AccountId xsi:nil="true"/>
        <AccountType/>
      </UserInfo>
    </Students>
    <AppVersion xmlns="156c7a5d-8514-497c-9669-dfca9bc8aa41" xsi:nil="true"/>
    <Is_Collaboration_Space_Locked xmlns="156c7a5d-8514-497c-9669-dfca9bc8aa41" xsi:nil="true"/>
    <NotebookType xmlns="156c7a5d-8514-497c-9669-dfca9bc8aa41" xsi:nil="true"/>
    <Teachers xmlns="156c7a5d-8514-497c-9669-dfca9bc8aa41">
      <UserInfo>
        <DisplayName/>
        <AccountId xsi:nil="true"/>
        <AccountType/>
      </UserInfo>
    </Teachers>
    <TeamsChannelId xmlns="156c7a5d-8514-497c-9669-dfca9bc8aa41" xsi:nil="true"/>
    <IsNotebookLocked xmlns="156c7a5d-8514-497c-9669-dfca9bc8aa41" xsi:nil="true"/>
  </documentManagement>
</p:properties>
</file>

<file path=customXml/itemProps1.xml><?xml version="1.0" encoding="utf-8"?>
<ds:datastoreItem xmlns:ds="http://schemas.openxmlformats.org/officeDocument/2006/customXml" ds:itemID="{C1F17D75-4CF2-43EE-A6D1-1DA41005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06ea2-e34e-46e7-b66d-3aeadcdac4e9"/>
    <ds:schemaRef ds:uri="156c7a5d-8514-497c-9669-dfca9bc8a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D2A96-2874-4342-984C-62A350697960}">
  <ds:schemaRefs>
    <ds:schemaRef ds:uri="http://schemas.microsoft.com/sharepoint/v3/contenttype/forms"/>
  </ds:schemaRefs>
</ds:datastoreItem>
</file>

<file path=customXml/itemProps3.xml><?xml version="1.0" encoding="utf-8"?>
<ds:datastoreItem xmlns:ds="http://schemas.openxmlformats.org/officeDocument/2006/customXml" ds:itemID="{53E2CBEC-3ACD-44A3-8D4D-34EAEB049942}">
  <ds:schemaRefs>
    <ds:schemaRef ds:uri="http://schemas.microsoft.com/office/2006/metadata/properties"/>
    <ds:schemaRef ds:uri="http://schemas.microsoft.com/office/infopath/2007/PartnerControls"/>
    <ds:schemaRef ds:uri="156c7a5d-8514-497c-9669-dfca9bc8aa41"/>
    <ds:schemaRef ds:uri="http://schemas.openxmlformats.org/package/2006/metadata/core-properties"/>
    <ds:schemaRef ds:uri="http://purl.org/dc/elements/1.1/"/>
    <ds:schemaRef ds:uri="a7306ea2-e34e-46e7-b66d-3aeadcdac4e9"/>
    <ds:schemaRef ds:uri="http://schemas.microsoft.com/office/2006/documentManagement/types"/>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Wayne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Revised MSW Online Application Instructions 2016 (1) (1)</dc:title>
  <dc:subject/>
  <dc:creator>Scott</dc:creator>
  <keywords/>
  <lastModifiedBy>Anwar Najor-Durack</lastModifiedBy>
  <revision>9</revision>
  <dcterms:created xsi:type="dcterms:W3CDTF">2023-04-06T19:54:00.0000000Z</dcterms:created>
  <dcterms:modified xsi:type="dcterms:W3CDTF">2023-07-18T18:53:24.3284181Z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0x01010096BA38CF64B6034EA1DAEF95894607BC</vt:lpwstr>
  </property>
</Properties>
</file>